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AA" w:rsidRPr="008C5E63" w:rsidRDefault="0008036C" w:rsidP="00167293">
      <w:pPr>
        <w:spacing w:line="276" w:lineRule="auto"/>
        <w:ind w:left="-142"/>
        <w:jc w:val="both"/>
        <w:rPr>
          <w:rFonts w:cs="Arial"/>
          <w:b/>
        </w:rPr>
      </w:pPr>
      <w:r w:rsidRPr="0008036C">
        <w:rPr>
          <w:rFonts w:cs="Arial"/>
          <w:b/>
        </w:rPr>
        <w:t xml:space="preserve">  </w:t>
      </w:r>
      <w:r w:rsidR="007856AA" w:rsidRPr="008C5E63">
        <w:rPr>
          <w:rFonts w:cs="Arial"/>
          <w:b/>
        </w:rPr>
        <w:t xml:space="preserve">ΒΟΥΛΗ ΤΩΝ ΕΛΛΗΝΩΝ </w:t>
      </w:r>
    </w:p>
    <w:p w:rsidR="007856AA" w:rsidRPr="008C5E63" w:rsidRDefault="0008036C" w:rsidP="00167293">
      <w:pPr>
        <w:spacing w:line="276" w:lineRule="auto"/>
        <w:ind w:left="-142"/>
        <w:jc w:val="both"/>
        <w:rPr>
          <w:rFonts w:cs="Arial"/>
          <w:b/>
        </w:rPr>
      </w:pPr>
      <w:r w:rsidRPr="0008036C">
        <w:rPr>
          <w:rFonts w:cs="Arial"/>
          <w:b/>
        </w:rPr>
        <w:t xml:space="preserve">  </w:t>
      </w:r>
      <w:r w:rsidR="007856AA" w:rsidRPr="008C5E63">
        <w:rPr>
          <w:rFonts w:cs="Arial"/>
          <w:b/>
        </w:rPr>
        <w:t>Θ΄ ΑΝΑΘΕΩΡΗΤΙΚΗ ΒΟΥΛΗ</w:t>
      </w:r>
    </w:p>
    <w:p w:rsidR="007856AA" w:rsidRPr="008C5E63" w:rsidRDefault="0008036C" w:rsidP="00167293">
      <w:pPr>
        <w:spacing w:line="276" w:lineRule="auto"/>
        <w:ind w:left="-142"/>
        <w:rPr>
          <w:b/>
        </w:rPr>
      </w:pPr>
      <w:r w:rsidRPr="0008036C">
        <w:rPr>
          <w:rStyle w:val="a5"/>
        </w:rPr>
        <w:t xml:space="preserve">  </w:t>
      </w:r>
      <w:r w:rsidR="007856AA" w:rsidRPr="008C5E63">
        <w:rPr>
          <w:rStyle w:val="a5"/>
        </w:rPr>
        <w:t>ΔΙΑΡΚΗΣ ΕΠΙΤΡΟΠΗ ΕΘΝΙΚΗΣ ΑΜΥΝΑΣ ΚΑΙ ΕΞΩΤΕΡΙΚΩΝ ΥΠΟΘΕΣΕΩΝ</w:t>
      </w:r>
    </w:p>
    <w:p w:rsidR="007856AA" w:rsidRPr="008C5E63" w:rsidRDefault="0008036C" w:rsidP="00167293">
      <w:pPr>
        <w:spacing w:line="276" w:lineRule="auto"/>
        <w:ind w:left="-142"/>
        <w:rPr>
          <w:b/>
        </w:rPr>
      </w:pPr>
      <w:r w:rsidRPr="000D60AD">
        <w:rPr>
          <w:b/>
        </w:rPr>
        <w:t xml:space="preserve">  </w:t>
      </w:r>
      <w:r w:rsidR="007856AA" w:rsidRPr="008C5E63">
        <w:rPr>
          <w:b/>
        </w:rPr>
        <w:t xml:space="preserve">ΔΙΑΡΚΗΣ ΕΠΙΤΡΟΠΗ </w:t>
      </w:r>
      <w:r w:rsidR="007856AA">
        <w:rPr>
          <w:b/>
        </w:rPr>
        <w:t>ΟΙΚΟΝΟΜΙΚΩΝ ΥΠΟΘΕΣΕΩΝ</w:t>
      </w:r>
    </w:p>
    <w:p w:rsidR="007856AA" w:rsidRPr="008C5E63" w:rsidRDefault="007856AA" w:rsidP="00167293">
      <w:pPr>
        <w:spacing w:line="276" w:lineRule="auto"/>
        <w:rPr>
          <w:b/>
        </w:rPr>
      </w:pPr>
      <w:r w:rsidRPr="008C5E63">
        <w:rPr>
          <w:b/>
        </w:rPr>
        <w:tab/>
      </w:r>
      <w:r w:rsidRPr="008C5E63">
        <w:rPr>
          <w:b/>
        </w:rPr>
        <w:tab/>
      </w:r>
      <w:r w:rsidRPr="008C5E63">
        <w:rPr>
          <w:b/>
        </w:rPr>
        <w:tab/>
      </w:r>
      <w:r w:rsidRPr="008C5E63">
        <w:rPr>
          <w:b/>
        </w:rPr>
        <w:tab/>
      </w:r>
      <w:r w:rsidRPr="008C5E63">
        <w:rPr>
          <w:b/>
        </w:rPr>
        <w:tab/>
      </w:r>
      <w:r w:rsidRPr="008C5E63">
        <w:rPr>
          <w:b/>
        </w:rPr>
        <w:tab/>
      </w:r>
      <w:r w:rsidRPr="008C5E63">
        <w:rPr>
          <w:b/>
        </w:rPr>
        <w:tab/>
      </w:r>
      <w:r w:rsidRPr="008C5E63">
        <w:rPr>
          <w:b/>
        </w:rPr>
        <w:tab/>
      </w:r>
      <w:r w:rsidRPr="008C5E63">
        <w:rPr>
          <w:b/>
        </w:rPr>
        <w:tab/>
      </w:r>
      <w:r>
        <w:rPr>
          <w:b/>
        </w:rPr>
        <w:t xml:space="preserve">  </w:t>
      </w:r>
    </w:p>
    <w:p w:rsidR="007856AA" w:rsidRPr="008C5E63" w:rsidRDefault="007856AA" w:rsidP="00167293">
      <w:pPr>
        <w:spacing w:line="276" w:lineRule="auto"/>
        <w:jc w:val="center"/>
        <w:rPr>
          <w:b/>
        </w:rPr>
      </w:pPr>
      <w:r w:rsidRPr="008C5E63">
        <w:rPr>
          <w:b/>
        </w:rPr>
        <w:t>ΠΡ Α Κ Τ Ι Κ Ο</w:t>
      </w:r>
    </w:p>
    <w:p w:rsidR="007856AA" w:rsidRPr="008C5E63" w:rsidRDefault="007856AA" w:rsidP="00167293">
      <w:pPr>
        <w:spacing w:line="276" w:lineRule="auto"/>
        <w:jc w:val="center"/>
        <w:rPr>
          <w:b/>
        </w:rPr>
      </w:pPr>
      <w:r w:rsidRPr="008C5E63">
        <w:rPr>
          <w:b/>
        </w:rPr>
        <w:t>(Άρθρο 40 παρ. 1 Κ.τ.Β.)</w:t>
      </w:r>
    </w:p>
    <w:p w:rsidR="007856AA" w:rsidRPr="008C5E63" w:rsidRDefault="007856AA" w:rsidP="00167293">
      <w:pPr>
        <w:spacing w:line="276" w:lineRule="auto"/>
      </w:pPr>
    </w:p>
    <w:p w:rsidR="00EF4F9B" w:rsidRDefault="007856AA" w:rsidP="00167293">
      <w:pPr>
        <w:jc w:val="both"/>
      </w:pPr>
      <w:r>
        <w:tab/>
        <w:t>Στην Αθήνα, σήμερα, 1</w:t>
      </w:r>
      <w:r w:rsidRPr="00E87EA3">
        <w:t>4</w:t>
      </w:r>
      <w:r>
        <w:t xml:space="preserve"> Ιανουαρίου 2020, ημέρα Τρίτη και ώρα 1</w:t>
      </w:r>
      <w:r w:rsidRPr="005E0A3A">
        <w:t>0</w:t>
      </w:r>
      <w:r>
        <w:t>.25</w:t>
      </w:r>
      <w:r w:rsidR="002136F2" w:rsidRPr="002136F2">
        <w:t>,</w:t>
      </w:r>
      <w:r w:rsidR="002136F2">
        <w:t>΄</w:t>
      </w:r>
      <w:r w:rsidRPr="008C5E63">
        <w:t xml:space="preserve"> στην Αίθουσα </w:t>
      </w:r>
      <w:r w:rsidRPr="008C5E63">
        <w:rPr>
          <w:b/>
        </w:rPr>
        <w:t xml:space="preserve"> </w:t>
      </w:r>
      <w:r w:rsidRPr="00174D5E">
        <w:rPr>
          <w:bCs/>
        </w:rPr>
        <w:t>Γερουσίας</w:t>
      </w:r>
      <w:r w:rsidRPr="00D24C6E">
        <w:rPr>
          <w:bCs/>
        </w:rPr>
        <w:t>,</w:t>
      </w:r>
      <w:r w:rsidRPr="00174D5E">
        <w:rPr>
          <w:bCs/>
        </w:rPr>
        <w:t xml:space="preserve"> </w:t>
      </w:r>
      <w:r w:rsidRPr="008C5E63">
        <w:t xml:space="preserve">συνήλθαν σε  κοινή συνεδρίαση η Διαρκής Επιτροπή Εθνικής Άμυνας και Εξωτερικών Υποθέσεων και η Διαρκής Επιτροπή </w:t>
      </w:r>
      <w:r>
        <w:t>Οικονομικών Υποθέσεων,</w:t>
      </w:r>
      <w:r w:rsidRPr="009245D5">
        <w:t xml:space="preserve"> υπό την προεδρία του Προέδρου της Διαρκούς Επιτροπής Εθνικής Άμυνας και Εξωτερικών Υποθέσεων, </w:t>
      </w:r>
      <w:r w:rsidRPr="009245D5">
        <w:rPr>
          <w:rFonts w:cs="Arial"/>
        </w:rPr>
        <w:t xml:space="preserve">κυρίου Κωνσταντίνου Γκιουλέκα, </w:t>
      </w:r>
      <w:r w:rsidRPr="008C5E63">
        <w:t xml:space="preserve">με θέμα ημερήσιας διάταξης: </w:t>
      </w:r>
      <w:r>
        <w:t>Συνέχιση της ε</w:t>
      </w:r>
      <w:r w:rsidRPr="009E47BA">
        <w:t>πεξεργασία</w:t>
      </w:r>
      <w:r>
        <w:t>ς</w:t>
      </w:r>
      <w:r w:rsidRPr="009E47BA">
        <w:t xml:space="preserve"> και εξέταση</w:t>
      </w:r>
      <w:r>
        <w:t>ς</w:t>
      </w:r>
      <w:r w:rsidRPr="009E47BA">
        <w:t xml:space="preserve"> του σχεδίου νόμου του Υπουργείου Εξωτερικών «Ρυθμίσεις για την αποχώρηση του Ηνωμένου Βασι</w:t>
      </w:r>
      <w:r>
        <w:t>λείου από την Ευρωπαϊκή  Ένωση</w:t>
      </w:r>
      <w:r w:rsidR="00AC70C5">
        <w:t xml:space="preserve">» </w:t>
      </w:r>
      <w:r w:rsidRPr="00780071">
        <w:t>(</w:t>
      </w:r>
      <w:r>
        <w:t>4</w:t>
      </w:r>
      <w:r w:rsidRPr="00780071">
        <w:rPr>
          <w:vertAlign w:val="superscript"/>
        </w:rPr>
        <w:t>η</w:t>
      </w:r>
      <w:r>
        <w:t xml:space="preserve"> συνεδρίαση – β΄ ανάγνωση</w:t>
      </w:r>
      <w:r w:rsidRPr="00780071">
        <w:t>)</w:t>
      </w:r>
      <w:r w:rsidR="00AC70C5">
        <w:t>.</w:t>
      </w:r>
    </w:p>
    <w:p w:rsidR="007856AA" w:rsidRDefault="007856AA" w:rsidP="0015118C">
      <w:pPr>
        <w:ind w:firstLine="709"/>
        <w:jc w:val="both"/>
        <w:rPr>
          <w:rFonts w:cs="Arial"/>
        </w:rPr>
      </w:pPr>
      <w:bookmarkStart w:id="0" w:name="_GoBack"/>
      <w:bookmarkEnd w:id="0"/>
      <w:r w:rsidRPr="009245D5">
        <w:rPr>
          <w:rFonts w:cs="Arial"/>
        </w:rPr>
        <w:t xml:space="preserve">Στη συνεδρίαση παρέστησαν </w:t>
      </w:r>
      <w:r w:rsidRPr="00EF4F9B">
        <w:rPr>
          <w:rStyle w:val="a5"/>
          <w:b w:val="0"/>
        </w:rPr>
        <w:t xml:space="preserve">ο Αναπληρωτής Υπουργός Εξωτερικών, </w:t>
      </w:r>
      <w:r w:rsidRPr="0015118C">
        <w:t>κ.</w:t>
      </w:r>
      <w:r w:rsidRPr="00EF4F9B">
        <w:rPr>
          <w:b/>
        </w:rPr>
        <w:t xml:space="preserve"> </w:t>
      </w:r>
      <w:r w:rsidRPr="00EF4F9B">
        <w:rPr>
          <w:rStyle w:val="a5"/>
          <w:b w:val="0"/>
        </w:rPr>
        <w:t>Μιλτιάδης</w:t>
      </w:r>
      <w:r w:rsidRPr="009245D5">
        <w:rPr>
          <w:rStyle w:val="a5"/>
        </w:rPr>
        <w:t xml:space="preserve"> </w:t>
      </w:r>
      <w:r w:rsidRPr="00EF4F9B">
        <w:rPr>
          <w:rStyle w:val="a5"/>
          <w:b w:val="0"/>
        </w:rPr>
        <w:t>Βαρβιτσιώτης</w:t>
      </w:r>
      <w:r w:rsidRPr="00EF4F9B">
        <w:rPr>
          <w:rFonts w:cs="Arial"/>
          <w:b/>
        </w:rPr>
        <w:t>,</w:t>
      </w:r>
      <w:r w:rsidRPr="009245D5">
        <w:rPr>
          <w:rFonts w:cs="Arial"/>
        </w:rPr>
        <w:t xml:space="preserve"> καθώς και αρμόδιοι υπηρεσιακοί παράγοντες.</w:t>
      </w:r>
    </w:p>
    <w:p w:rsidR="006C0D0A" w:rsidRDefault="007856AA" w:rsidP="00AC70C5">
      <w:pPr>
        <w:jc w:val="both"/>
        <w:rPr>
          <w:rFonts w:ascii="Calibri" w:hAnsi="Calibri"/>
        </w:rPr>
      </w:pPr>
      <w:r>
        <w:t xml:space="preserve">     </w:t>
      </w:r>
      <w:r>
        <w:tab/>
      </w:r>
      <w:r w:rsidRPr="008C5E63">
        <w:t xml:space="preserve">Ο Προεδρεύων των Επιτροπών, αφού διαπίστωσε </w:t>
      </w:r>
      <w:r>
        <w:t xml:space="preserve">την ύπαρξη απαρτίας, κήρυξε την έναρξη </w:t>
      </w:r>
      <w:r w:rsidRPr="008C5E63">
        <w:t xml:space="preserve">της συνεδρίασης και έκανε την α΄ ανάγνωση των καταλόγων των μελών των Επιτροπών. </w:t>
      </w:r>
      <w:r w:rsidRPr="006C0D0A">
        <w:t>Από την Διαρκή Επιτροπή Εθνικής Άμυνας και Εξωτερικών Υποθέσεων παρόντες ήταν οι Βουλευτές κ.κ</w:t>
      </w:r>
      <w:r w:rsidRPr="008C5E63">
        <w:t>.</w:t>
      </w:r>
      <w:r w:rsidR="006C0D0A" w:rsidRPr="006C0D0A">
        <w:rPr>
          <w:rFonts w:ascii="Calibri" w:hAnsi="Calibri"/>
        </w:rPr>
        <w:t xml:space="preserve"> </w:t>
      </w:r>
      <w:r w:rsidR="006C0D0A">
        <w:rPr>
          <w:rFonts w:ascii="Calibri" w:hAnsi="Calibri"/>
        </w:rPr>
        <w:t xml:space="preserve">Αλεξοπούλου Χριστίνα, </w:t>
      </w:r>
      <w:proofErr w:type="spellStart"/>
      <w:r w:rsidR="006C0D0A">
        <w:rPr>
          <w:rFonts w:ascii="Calibri" w:hAnsi="Calibri"/>
        </w:rPr>
        <w:t>Μπαραλιάκος</w:t>
      </w:r>
      <w:proofErr w:type="spellEnd"/>
      <w:r w:rsidR="006C0D0A">
        <w:rPr>
          <w:rFonts w:ascii="Calibri" w:hAnsi="Calibri"/>
        </w:rPr>
        <w:t xml:space="preserve"> Ξενοφών</w:t>
      </w:r>
      <w:r w:rsidR="000A317B">
        <w:rPr>
          <w:rFonts w:ascii="Calibri" w:hAnsi="Calibri"/>
        </w:rPr>
        <w:t>,</w:t>
      </w:r>
      <w:r w:rsidR="006C0D0A">
        <w:rPr>
          <w:rFonts w:ascii="Calibri" w:hAnsi="Calibri"/>
        </w:rPr>
        <w:t xml:space="preserve"> Βασιλειάδης Βασίλειος, Γιαννάκου </w:t>
      </w:r>
      <w:proofErr w:type="spellStart"/>
      <w:r w:rsidR="006C0D0A">
        <w:rPr>
          <w:rFonts w:ascii="Calibri" w:hAnsi="Calibri"/>
        </w:rPr>
        <w:t>Μαριορή</w:t>
      </w:r>
      <w:proofErr w:type="spellEnd"/>
      <w:r w:rsidR="006C0D0A">
        <w:rPr>
          <w:rFonts w:ascii="Calibri" w:hAnsi="Calibri"/>
        </w:rPr>
        <w:t xml:space="preserve"> (Μαριέττα), Γκιουλέκας Κωνσταντίνος, Δαβάκης Αθανάσιος, Δερμεντζόπουλος Χρήστος, Δημοσχάκης Αναστάσιος, Ανδριανός Ιωάννης, Αντωνιάδης Ιωάννης, Καππάτος Παναγής, Λαζαρίδης Μακάριος, Μανωλάκος Νικόλαος, Μπακογιάννη Θεοδώρα (Ντόρα), Μπογδάνος Κωνσταντίνος, Νικολακόπουλος Ανδρέας, </w:t>
      </w:r>
      <w:proofErr w:type="spellStart"/>
      <w:r w:rsidR="006C0D0A">
        <w:rPr>
          <w:rFonts w:ascii="Calibri" w:hAnsi="Calibri"/>
        </w:rPr>
        <w:t>Δούνι</w:t>
      </w:r>
      <w:r w:rsidR="000A317B">
        <w:rPr>
          <w:rFonts w:ascii="Calibri" w:hAnsi="Calibri"/>
        </w:rPr>
        <w:t>α</w:t>
      </w:r>
      <w:proofErr w:type="spellEnd"/>
      <w:r w:rsidR="000A317B">
        <w:rPr>
          <w:rFonts w:ascii="Calibri" w:hAnsi="Calibri"/>
        </w:rPr>
        <w:t xml:space="preserve"> Παναγιώτα Σενετάκης Μάξιμος,</w:t>
      </w:r>
      <w:r w:rsidR="006C0D0A">
        <w:rPr>
          <w:rFonts w:ascii="Calibri" w:hAnsi="Calibri"/>
        </w:rPr>
        <w:t xml:space="preserve"> Συρίγος Ευάγγελος (Άγγελος), Χατζηβασιλείου Αναστάσιος (Τάσος), Χατζηδάκης Διονύσιος, </w:t>
      </w:r>
      <w:r w:rsidR="006C0D0A">
        <w:rPr>
          <w:rFonts w:ascii="Calibri" w:hAnsi="Calibri" w:cs="Arial,Bold"/>
          <w:bCs/>
        </w:rPr>
        <w:t xml:space="preserve">Αθανασίου Αθανάσιος (Νάσος), Αμανατίδης Ιωάννης, Βίτσας Δημήτριος, Δρίτσας Θεόδωρος, Ηγουμενίδης Νικόλαος, Μουζάλας Ιωάννης, Ξενογιαννακοπούλου Μαρία – </w:t>
      </w:r>
      <w:proofErr w:type="spellStart"/>
      <w:r w:rsidR="006C0D0A">
        <w:rPr>
          <w:rFonts w:ascii="Calibri" w:hAnsi="Calibri" w:cs="Arial,Bold"/>
          <w:bCs/>
        </w:rPr>
        <w:t>Ελίζα</w:t>
      </w:r>
      <w:proofErr w:type="spellEnd"/>
      <w:r w:rsidR="006C0D0A">
        <w:rPr>
          <w:rFonts w:ascii="Calibri" w:hAnsi="Calibri" w:cs="Arial,Bold"/>
          <w:bCs/>
        </w:rPr>
        <w:t xml:space="preserve"> (Μαριλίζα), Σαρακιώτης Ιωάννης, Τελιγιορίδου Ολυμπία, Τζάκρη Θεοδώρα, Χαρίτου Δημήτριος (Τάκης), </w:t>
      </w:r>
      <w:r w:rsidR="006C0D0A">
        <w:rPr>
          <w:rFonts w:ascii="Calibri" w:hAnsi="Calibri"/>
        </w:rPr>
        <w:t>Κεγκέρογλου Βασίλει</w:t>
      </w:r>
      <w:r w:rsidR="000A317B">
        <w:rPr>
          <w:rFonts w:ascii="Calibri" w:hAnsi="Calibri"/>
        </w:rPr>
        <w:t xml:space="preserve">ος, Κωνσταντόπουλος Δημήτριος, </w:t>
      </w:r>
      <w:r w:rsidR="006C0D0A">
        <w:rPr>
          <w:rFonts w:ascii="Calibri" w:hAnsi="Calibri"/>
        </w:rPr>
        <w:t>Δελής Ιωάννης Παπαναστάσης Νικόλαος, Παφίλης Αθανάσιος, Μυλωνάκης Αντώνιος,  και Σακοράφα Σοφία.</w:t>
      </w:r>
    </w:p>
    <w:p w:rsidR="007856AA" w:rsidRPr="008C5E63" w:rsidRDefault="007856AA" w:rsidP="000D60AD">
      <w:pPr>
        <w:spacing w:line="276" w:lineRule="auto"/>
        <w:ind w:firstLine="720"/>
        <w:jc w:val="both"/>
      </w:pPr>
      <w:r w:rsidRPr="008C5E63">
        <w:t xml:space="preserve">Από την Διαρκή Επιτροπή  </w:t>
      </w:r>
      <w:r>
        <w:t xml:space="preserve">Οικονομικών Υποθέσεων </w:t>
      </w:r>
      <w:r w:rsidR="000D60AD">
        <w:t xml:space="preserve">παρόντες ήταν οι Βουλευτές κ.κ.: </w:t>
      </w:r>
      <w:r w:rsidR="000D60AD" w:rsidRPr="00081BAE">
        <w:rPr>
          <w:rFonts w:cs="Arial"/>
        </w:rPr>
        <w:t xml:space="preserve">Αμανατίδης Γεώργιος, Αμυράς Γεώργιος, Αναστασιάδης Σάββας, Βλάχος Γεώργιος, Βολουδάκης Μανούσος – Κωνσταντίνος, Βούλτεψη Σοφία, </w:t>
      </w:r>
      <w:r w:rsidR="000D60AD">
        <w:rPr>
          <w:rFonts w:cs="Arial"/>
        </w:rPr>
        <w:t>Μελάς Ιωάννης</w:t>
      </w:r>
      <w:r w:rsidR="000D60AD" w:rsidRPr="00081BAE">
        <w:rPr>
          <w:rFonts w:cs="Arial"/>
        </w:rPr>
        <w:t xml:space="preserve">, Καββαδάς Αθανάσιος, Καλαφάτης Σταύρος, Καλογιάννης </w:t>
      </w:r>
      <w:proofErr w:type="spellStart"/>
      <w:r w:rsidR="000D60AD" w:rsidRPr="00081BAE">
        <w:rPr>
          <w:rFonts w:cs="Arial"/>
        </w:rPr>
        <w:t>Στάυρος</w:t>
      </w:r>
      <w:proofErr w:type="spellEnd"/>
      <w:r w:rsidR="000D60AD" w:rsidRPr="00081BAE">
        <w:rPr>
          <w:rFonts w:cs="Arial"/>
        </w:rPr>
        <w:t xml:space="preserve">, Καρασμάνης Γεώργιος, Κατσαφάδος Κωνσταντίνος, Κεδίκογλου Συμεών (Σίμος), Κοντογεώργος Κωνσταντίνος, Λιβανός Σπυρίδων – Παναγιώτης (Σπήλιος), Μακρή Ζωή (Ζέττα), Μπουκώρος Χρήστος, Ρουσόπουλος Θεόδωρος (Θόδωρος), Σπανάκης Βασίλειος – Πέτρος, Στύλιος Γεώργιος, Τσαβδαρίδης Λάζαρος, Αλεξιάδης Τρύφων, Γκιόλας Ιωάννης, </w:t>
      </w:r>
      <w:r w:rsidR="000D60AD">
        <w:rPr>
          <w:rFonts w:cs="Arial"/>
        </w:rPr>
        <w:t>Ζαχαριάδης Κωνσταντίνος</w:t>
      </w:r>
      <w:r w:rsidR="000D60AD" w:rsidRPr="00081BAE">
        <w:rPr>
          <w:rFonts w:cs="Arial"/>
        </w:rPr>
        <w:t xml:space="preserve">, Μαμουλάκης Χαράλαμπος (Χάρης), Παπαδόπουλος Αθανάσιος, Παπανάτσιου Αικατερίνη, Συρμαλένιος Νικόλαος, </w:t>
      </w:r>
      <w:r w:rsidR="000D60AD">
        <w:rPr>
          <w:rFonts w:cs="Arial"/>
        </w:rPr>
        <w:lastRenderedPageBreak/>
        <w:t>Καφαντάρη Χαρά</w:t>
      </w:r>
      <w:r w:rsidR="000D60AD" w:rsidRPr="00081BAE">
        <w:rPr>
          <w:rFonts w:cs="Arial"/>
        </w:rPr>
        <w:t>, Τσακαλώτος Ευκλείδης, Χαρίτσης Αλέξανδρος (Αλέξης), Χατζηγιαννάκης Μιλτιάδης, Αρβανιτίδης Γεώργιος, Κατρίνης Μιχαήλ, Λοβέρδος Ανδρέας, Σκανδαλίδης Κωνσταντίνος, Καραθανασόπουλος Νικόλαος, Συντυχάκης Εμμανουήλ, Βιλιάρδος Βασίλειος, Χήτας Κωνσταντίνος, Αρσένης Κρίτων – Ηλίας</w:t>
      </w:r>
      <w:r w:rsidR="000D60AD">
        <w:rPr>
          <w:rFonts w:cs="Arial"/>
        </w:rPr>
        <w:t xml:space="preserve"> και</w:t>
      </w:r>
      <w:r w:rsidR="000D60AD" w:rsidRPr="00081BAE">
        <w:rPr>
          <w:rFonts w:cs="Arial"/>
        </w:rPr>
        <w:t xml:space="preserve"> Λογιάδης Γεώργιος</w:t>
      </w:r>
      <w:r w:rsidR="000D60AD">
        <w:rPr>
          <w:rFonts w:cs="Arial"/>
        </w:rPr>
        <w:t>.</w:t>
      </w:r>
    </w:p>
    <w:p w:rsidR="007856AA" w:rsidRDefault="007856AA" w:rsidP="00167293">
      <w:pPr>
        <w:spacing w:line="276" w:lineRule="auto"/>
        <w:ind w:firstLine="720"/>
        <w:jc w:val="both"/>
        <w:rPr>
          <w:iCs/>
        </w:rPr>
      </w:pPr>
      <w:r w:rsidRPr="00691C70">
        <w:rPr>
          <w:b/>
          <w:iCs/>
        </w:rPr>
        <w:t>ΚΩΝΣΤΑΝΤΙΝΟΣ ΓΚΙΟΥΛΕΚΑΣ (Προεδρεύων των Επιτροπών):</w:t>
      </w:r>
      <w:r>
        <w:rPr>
          <w:iCs/>
        </w:rPr>
        <w:t xml:space="preserve"> Κυρίες και κύριοι συνάδελφοι,  καλή σας μέρα.</w:t>
      </w:r>
    </w:p>
    <w:p w:rsidR="007856AA" w:rsidRDefault="007856AA" w:rsidP="00167293">
      <w:pPr>
        <w:spacing w:line="276" w:lineRule="auto"/>
        <w:ind w:firstLine="720"/>
        <w:jc w:val="both"/>
        <w:rPr>
          <w:iCs/>
        </w:rPr>
      </w:pPr>
      <w:r>
        <w:rPr>
          <w:iCs/>
        </w:rPr>
        <w:t xml:space="preserve">Ξεκινάμε την συνεδρίαση για την δεύτερη ανάγνωση του νομοσχεδίου του Υπουργείου Εξωτερικών </w:t>
      </w:r>
      <w:r w:rsidRPr="009245D5">
        <w:rPr>
          <w:iCs/>
        </w:rPr>
        <w:t>«Ρυθμίσεις για την αποχώρηση του Ηνωμένου Βασιλείου από την Ευρωπαϊκή  Ένωση».</w:t>
      </w:r>
    </w:p>
    <w:p w:rsidR="007856AA" w:rsidRPr="008C5E63" w:rsidRDefault="007856AA" w:rsidP="00167293">
      <w:pPr>
        <w:spacing w:line="276" w:lineRule="auto"/>
        <w:ind w:firstLine="720"/>
        <w:jc w:val="both"/>
        <w:rPr>
          <w:iCs/>
        </w:rPr>
      </w:pPr>
      <w:r>
        <w:rPr>
          <w:iCs/>
        </w:rPr>
        <w:t>Το λόγο έχει ο Εισηγητής της Πλειοψηφίας, κ. Δερμεντζόπουλος.</w:t>
      </w:r>
    </w:p>
    <w:p w:rsidR="007856AA" w:rsidRDefault="007856AA" w:rsidP="00167293">
      <w:pPr>
        <w:spacing w:line="276" w:lineRule="auto"/>
        <w:ind w:firstLine="720"/>
        <w:jc w:val="both"/>
        <w:rPr>
          <w:rFonts w:cs="Arial"/>
          <w:iCs/>
        </w:rPr>
      </w:pPr>
      <w:r w:rsidRPr="00EF4F9B">
        <w:rPr>
          <w:rStyle w:val="a6"/>
          <w:rFonts w:cs="Arial"/>
          <w:b/>
          <w:i w:val="0"/>
        </w:rPr>
        <w:t>ΧΡΗΣΤΟΣ ΔΕΡΜΕΝΤΖΟΠΟΥΛΟΣ</w:t>
      </w:r>
      <w:r w:rsidRPr="00691C70">
        <w:rPr>
          <w:rStyle w:val="a6"/>
          <w:rFonts w:cs="Arial"/>
          <w:b/>
        </w:rPr>
        <w:t xml:space="preserve"> </w:t>
      </w:r>
      <w:r w:rsidRPr="00691C70">
        <w:rPr>
          <w:rFonts w:cs="Arial"/>
          <w:b/>
          <w:iCs/>
        </w:rPr>
        <w:t>(Εισηγητής της Πλειοψηφίας):</w:t>
      </w:r>
      <w:r>
        <w:rPr>
          <w:rFonts w:cs="Arial"/>
          <w:b/>
          <w:iCs/>
        </w:rPr>
        <w:t xml:space="preserve"> </w:t>
      </w:r>
      <w:r>
        <w:rPr>
          <w:rFonts w:cs="Arial"/>
          <w:iCs/>
        </w:rPr>
        <w:t xml:space="preserve">Κυρίες και κύριοι συνάδελφοι, η επικείμενη έξοδος του Ηνωμένου Βασιλείου από την </w:t>
      </w:r>
      <w:r w:rsidR="00EF4F9B">
        <w:rPr>
          <w:rFonts w:cs="Arial"/>
          <w:iCs/>
        </w:rPr>
        <w:t>Ευρωπαϊκή Ένωση,</w:t>
      </w:r>
      <w:r>
        <w:rPr>
          <w:rFonts w:cs="Arial"/>
          <w:iCs/>
        </w:rPr>
        <w:t xml:space="preserve"> έχει δημιουργήσει μακρόχρονη αβεβαιότητα και μεγάλες αναταράξεις στην ευρωπαϊκή πολιτική σκηνή.</w:t>
      </w:r>
      <w:r w:rsidR="00EF4F9B">
        <w:rPr>
          <w:rFonts w:cs="Arial"/>
          <w:iCs/>
        </w:rPr>
        <w:t xml:space="preserve"> </w:t>
      </w:r>
      <w:r>
        <w:rPr>
          <w:rFonts w:cs="Arial"/>
          <w:iCs/>
        </w:rPr>
        <w:t xml:space="preserve">Για περίπου τέσσερα χρόνια έχει απορροφήσει σημαντικό πολιτικό, διπλωματικό και οικονομικό κεφάλαιο, όχι μόνον από το Ηνωμένο Βασίλειο, αλλά και από τα υπόλοιπα κράτη-μέλη της </w:t>
      </w:r>
      <w:r w:rsidR="00EF4F9B">
        <w:rPr>
          <w:rFonts w:cs="Arial"/>
          <w:iCs/>
        </w:rPr>
        <w:t>Ευρωπαϊκής Ένωσης</w:t>
      </w:r>
      <w:r>
        <w:rPr>
          <w:rFonts w:cs="Arial"/>
          <w:iCs/>
        </w:rPr>
        <w:t>, στερώντας έτσι, την δυνατότητα επίλυσης άλλων κρίσιμων προβλημάτων που ταλανίζουν το ευρωπαϊκό οικοδόμημα.</w:t>
      </w:r>
    </w:p>
    <w:p w:rsidR="007856AA" w:rsidRDefault="007856AA" w:rsidP="00167293">
      <w:pPr>
        <w:spacing w:line="276" w:lineRule="auto"/>
        <w:ind w:firstLine="720"/>
        <w:jc w:val="both"/>
        <w:rPr>
          <w:rFonts w:cs="Arial"/>
          <w:iCs/>
        </w:rPr>
      </w:pPr>
      <w:r>
        <w:rPr>
          <w:rFonts w:cs="Arial"/>
          <w:iCs/>
        </w:rPr>
        <w:t xml:space="preserve">Γι' αυτό και σήμερα που η περιπέτεια της εξόδου του Ηνωμένου Βασιλείου από την </w:t>
      </w:r>
      <w:r w:rsidR="00EF4F9B">
        <w:rPr>
          <w:rFonts w:cs="Arial"/>
          <w:iCs/>
        </w:rPr>
        <w:t xml:space="preserve">Ευρωπαϊκή Ένωση, </w:t>
      </w:r>
      <w:r>
        <w:rPr>
          <w:rFonts w:cs="Arial"/>
          <w:iCs/>
        </w:rPr>
        <w:t xml:space="preserve">φαίνεται να βαίνει προς αίσιο τέλος, είναι σημαντικό όλοι οι θεσμικοί παράγοντες της Ένωσης, οι κυβερνήσεις των κρατών μελών, τα ευρωπαϊκά όργανα και η κοινωνία των πολιτών να αναλογιστούν τις αιτίες αποχώρησης της Βρετανίας από την </w:t>
      </w:r>
      <w:r w:rsidR="00EF4F9B">
        <w:rPr>
          <w:rFonts w:cs="Arial"/>
          <w:iCs/>
        </w:rPr>
        <w:t xml:space="preserve">Ευρωπαϊκή Ένωση, </w:t>
      </w:r>
      <w:r>
        <w:rPr>
          <w:rFonts w:cs="Arial"/>
          <w:iCs/>
        </w:rPr>
        <w:t xml:space="preserve">καθώς και το πώς η Ένωση θα προχωρήσει στις αναγκαίες μεταρρυθμίσεις έτσι ώστε, να καταστεί ξανά ελκυστική για τους λαούς της </w:t>
      </w:r>
      <w:r w:rsidR="00EF4F9B">
        <w:rPr>
          <w:rFonts w:cs="Arial"/>
          <w:iCs/>
        </w:rPr>
        <w:t>Η</w:t>
      </w:r>
      <w:r>
        <w:rPr>
          <w:rFonts w:cs="Arial"/>
          <w:iCs/>
        </w:rPr>
        <w:t xml:space="preserve">πείρου μας. </w:t>
      </w:r>
    </w:p>
    <w:p w:rsidR="007856AA" w:rsidRDefault="007856AA" w:rsidP="00167293">
      <w:pPr>
        <w:spacing w:line="276" w:lineRule="auto"/>
        <w:ind w:firstLine="720"/>
        <w:jc w:val="both"/>
        <w:rPr>
          <w:rFonts w:cs="Arial"/>
          <w:iCs/>
        </w:rPr>
      </w:pPr>
      <w:r>
        <w:rPr>
          <w:rFonts w:cs="Arial"/>
          <w:iCs/>
        </w:rPr>
        <w:t>Όπως είναι φυσικό</w:t>
      </w:r>
      <w:r w:rsidRPr="00B01E5A">
        <w:rPr>
          <w:rFonts w:cs="Arial"/>
          <w:iCs/>
        </w:rPr>
        <w:t>,</w:t>
      </w:r>
      <w:r>
        <w:rPr>
          <w:rFonts w:cs="Arial"/>
          <w:iCs/>
        </w:rPr>
        <w:t xml:space="preserve"> η εξέλιξη της παραπάνω συζήτησης αφορά άμεσα και την χώρα μας, καθώς η συντριπτική πλειοψηφία των κοινοβουλευτικών κομμάτων και της κοινωνίας μας επιθυμεί, η Ελλάδα να παραμείνει αταλάντευτα στον σκληρό πυρήνα της </w:t>
      </w:r>
      <w:r w:rsidR="00EF4F9B">
        <w:rPr>
          <w:rFonts w:cs="Arial"/>
          <w:iCs/>
        </w:rPr>
        <w:t>Ευρωπαϊκής Ένωσης</w:t>
      </w:r>
      <w:r>
        <w:rPr>
          <w:rFonts w:cs="Arial"/>
          <w:iCs/>
        </w:rPr>
        <w:t>, μιας Ένωσης με μεγαλύτερη ωστόσο αποτελεσματικότητα που θα εγγυάται την ευημερία και την ασφάλεια των Ελλήνων πολιτών.</w:t>
      </w:r>
    </w:p>
    <w:p w:rsidR="007856AA" w:rsidRDefault="007856AA" w:rsidP="00167293">
      <w:pPr>
        <w:spacing w:line="276" w:lineRule="auto"/>
        <w:ind w:firstLine="720"/>
        <w:jc w:val="both"/>
        <w:rPr>
          <w:rFonts w:cs="Arial"/>
          <w:iCs/>
        </w:rPr>
      </w:pPr>
      <w:r>
        <w:rPr>
          <w:rFonts w:cs="Arial"/>
          <w:iCs/>
        </w:rPr>
        <w:t>Επιστρέφοντας τώρα στον πυρήνα της συζήτησης που αφορά το νομοσχέδιο για το BREXIT, η Κυβέρνησή μας επέδειξε γρήγορα αντανακλαστικά.  Ήδη από τις πρώτες ημέρες ανάληψης ευθύνης της διακυβέρνησης της χώρας από την παράταξή μας η ηγεσία του Υπουργείου Εξωτερικών</w:t>
      </w:r>
      <w:r w:rsidR="00EF4F9B">
        <w:rPr>
          <w:rFonts w:cs="Arial"/>
          <w:iCs/>
        </w:rPr>
        <w:t>,</w:t>
      </w:r>
      <w:r>
        <w:rPr>
          <w:rFonts w:cs="Arial"/>
          <w:iCs/>
        </w:rPr>
        <w:t xml:space="preserve"> εντατικοποίησε την προετοιμασία της Ελλάδας έτσι ώστε να ελαχιστοποιηθούν οι επιπτώσεις του BREXIT, τόσο στην εθνική οικονομία</w:t>
      </w:r>
      <w:r w:rsidR="00EF4F9B">
        <w:rPr>
          <w:rFonts w:cs="Arial"/>
          <w:iCs/>
        </w:rPr>
        <w:t>,</w:t>
      </w:r>
      <w:r>
        <w:rPr>
          <w:rFonts w:cs="Arial"/>
          <w:iCs/>
        </w:rPr>
        <w:t xml:space="preserve"> όσο και στην καθημερινότητα των Ελλήνων και των Βρετανών πολιτών που διαβιούν ή επισκέπτονται την πατρίδα μας.</w:t>
      </w:r>
    </w:p>
    <w:p w:rsidR="007856AA" w:rsidRDefault="007856AA" w:rsidP="00167293">
      <w:pPr>
        <w:spacing w:line="276" w:lineRule="auto"/>
        <w:ind w:firstLine="720"/>
        <w:jc w:val="both"/>
        <w:rPr>
          <w:rFonts w:cs="Arial"/>
          <w:iCs/>
        </w:rPr>
      </w:pPr>
      <w:r>
        <w:rPr>
          <w:rFonts w:cs="Arial"/>
          <w:iCs/>
        </w:rPr>
        <w:t xml:space="preserve">Υπ' αυτό το πρίσμα, το Υπουργείο Εξωτερικών καταθέτει προς υπερψήφιση στη Βουλή ένα νομοσχέδιο που έχει ως στόχο να ενοποιήσει τη σχετική νομοθεσία, να συστηματοποιήσει το ρυθμιστικό πλαίσιο και να άρει συνολικά, αβεβαιότητες για όσα θα ισχύουν μέχρι την έξοδο του Ηνωμένου Βασιλείου από την </w:t>
      </w:r>
      <w:r w:rsidR="00EF4F9B">
        <w:rPr>
          <w:rFonts w:cs="Arial"/>
          <w:iCs/>
        </w:rPr>
        <w:t>Ευρωπαϊκή Ένωση</w:t>
      </w:r>
      <w:r>
        <w:rPr>
          <w:rFonts w:cs="Arial"/>
          <w:iCs/>
        </w:rPr>
        <w:t xml:space="preserve"> είτε με, είτε χωρίς συμφωνία αποχώρησης.</w:t>
      </w:r>
      <w:r w:rsidR="00EF4F9B">
        <w:rPr>
          <w:rFonts w:cs="Arial"/>
          <w:iCs/>
        </w:rPr>
        <w:t xml:space="preserve"> </w:t>
      </w:r>
      <w:r>
        <w:rPr>
          <w:rFonts w:cs="Arial"/>
          <w:iCs/>
        </w:rPr>
        <w:t>Περνώντας τώρα, στην παρουσίαση των ρυθμίσεων του εν λόγω νομοσχεδίου.</w:t>
      </w:r>
    </w:p>
    <w:p w:rsidR="007856AA" w:rsidRDefault="007856AA" w:rsidP="00167293">
      <w:pPr>
        <w:spacing w:line="276" w:lineRule="auto"/>
        <w:ind w:firstLine="720"/>
        <w:jc w:val="both"/>
        <w:rPr>
          <w:rFonts w:cs="Arial"/>
          <w:iCs/>
        </w:rPr>
      </w:pPr>
      <w:r>
        <w:rPr>
          <w:rFonts w:cs="Arial"/>
          <w:iCs/>
        </w:rPr>
        <w:lastRenderedPageBreak/>
        <w:t xml:space="preserve">Στα δύο πρώτα άρθρα, άρθρο 1 και άρθρο 2, η Κυβέρνηση ρυθμίζει τους κανόνες που διέπουν την είσοδο και την έξοδο των Βρετανών πολιτών από την χώρα, καθώς και την καταγραφή και διαμονή των ίδιων και των μελών της οικογένειάς τους σε περίπτωση εξόδου του Ηνωμένου Βασιλείου από την </w:t>
      </w:r>
      <w:r w:rsidR="00EF4F9B">
        <w:rPr>
          <w:rFonts w:cs="Arial"/>
          <w:iCs/>
        </w:rPr>
        <w:t xml:space="preserve">Ευρωπαϊκή Ένωση, </w:t>
      </w:r>
      <w:r>
        <w:rPr>
          <w:rFonts w:cs="Arial"/>
          <w:iCs/>
        </w:rPr>
        <w:t>χωρίς συμφωνία αποχώρησης. Παραχωρείται  δηλαδή, το δικαίωμα διαμονής στη χώρα μας στους Βρετανούς πολίτες που διαμένουν ήδη ή θα έχουν εγκατασταθεί έως την ημερομηνία αποχώρησης, στους Βρετανούς πολίτες που θα εγκατασταθούν στην Ελλάδα το χρονικό διάστημα από την ημερομηνία αποχώρησης έως τις 31/12/2020, καθώς και σε όσους θα αφιχθούν στην Ελλάδα μετά την 0</w:t>
      </w:r>
      <w:r w:rsidR="002136F2" w:rsidRPr="002136F2">
        <w:rPr>
          <w:rFonts w:cs="Arial"/>
          <w:iCs/>
        </w:rPr>
        <w:t>1</w:t>
      </w:r>
      <w:r>
        <w:rPr>
          <w:rFonts w:cs="Arial"/>
          <w:iCs/>
        </w:rPr>
        <w:t>/01/2021.</w:t>
      </w:r>
    </w:p>
    <w:p w:rsidR="00EF3386" w:rsidRDefault="00EF3386"/>
    <w:p w:rsidR="007856AA" w:rsidRDefault="007856AA" w:rsidP="00167293">
      <w:pPr>
        <w:spacing w:line="276" w:lineRule="auto"/>
        <w:ind w:firstLine="720"/>
        <w:jc w:val="both"/>
        <w:rPr>
          <w:rFonts w:ascii="Calibri" w:hAnsi="Calibri"/>
        </w:rPr>
      </w:pPr>
      <w:r>
        <w:rPr>
          <w:rFonts w:ascii="Calibri" w:hAnsi="Calibri"/>
        </w:rPr>
        <w:t xml:space="preserve">Σ' αυτό  το σημείο, </w:t>
      </w:r>
      <w:r w:rsidRPr="00C60A6A">
        <w:rPr>
          <w:rFonts w:ascii="Calibri" w:hAnsi="Calibri"/>
        </w:rPr>
        <w:t xml:space="preserve"> </w:t>
      </w:r>
      <w:r>
        <w:rPr>
          <w:rFonts w:ascii="Calibri" w:hAnsi="Calibri"/>
        </w:rPr>
        <w:t xml:space="preserve">χρήζει ιδιαίτερης αναφοράς στην τροπολογία προσθήκη επί του άρθρου 1 που εισηγείται το Υπουργείο Εξωτερικών, με την οποία καθιερώνεται η </w:t>
      </w:r>
      <w:r>
        <w:rPr>
          <w:rFonts w:ascii="Calibri" w:hAnsi="Calibri"/>
          <w:lang w:val="en-US"/>
        </w:rPr>
        <w:t>Business</w:t>
      </w:r>
      <w:r w:rsidRPr="0032732A">
        <w:rPr>
          <w:rFonts w:ascii="Calibri" w:hAnsi="Calibri"/>
        </w:rPr>
        <w:t xml:space="preserve"> </w:t>
      </w:r>
      <w:r>
        <w:rPr>
          <w:rFonts w:ascii="Calibri" w:hAnsi="Calibri"/>
          <w:lang w:val="en-US"/>
        </w:rPr>
        <w:t>Invitation</w:t>
      </w:r>
      <w:r w:rsidRPr="0032732A">
        <w:rPr>
          <w:rFonts w:ascii="Calibri" w:hAnsi="Calibri"/>
        </w:rPr>
        <w:t>, μια νέα πολιτική</w:t>
      </w:r>
      <w:r>
        <w:rPr>
          <w:rFonts w:ascii="Calibri" w:hAnsi="Calibri"/>
        </w:rPr>
        <w:t xml:space="preserve"> θεωρήσεων ενταγμένη στο ευρωπαϊκό πλαίσιο, την οποία έχουν ήδη υιοθετήσει αρκετά κράτη μέλη της </w:t>
      </w:r>
      <w:r w:rsidR="002E10EF">
        <w:rPr>
          <w:rFonts w:cs="Arial"/>
          <w:iCs/>
        </w:rPr>
        <w:t>Ευρωπαϊκής Ένωσης</w:t>
      </w:r>
      <w:r w:rsidR="002E10EF">
        <w:rPr>
          <w:rFonts w:ascii="Calibri" w:hAnsi="Calibri"/>
        </w:rPr>
        <w:t xml:space="preserve"> </w:t>
      </w:r>
      <w:r>
        <w:rPr>
          <w:rFonts w:ascii="Calibri" w:hAnsi="Calibri"/>
        </w:rPr>
        <w:t xml:space="preserve">και η οποία διευκολύνει την χορήγηση θεώρησης (Συνθήκης) </w:t>
      </w:r>
      <w:proofErr w:type="spellStart"/>
      <w:r>
        <w:rPr>
          <w:rFonts w:ascii="Calibri" w:hAnsi="Calibri"/>
        </w:rPr>
        <w:t>Σένγκεν</w:t>
      </w:r>
      <w:proofErr w:type="spellEnd"/>
      <w:r>
        <w:rPr>
          <w:rFonts w:ascii="Calibri" w:hAnsi="Calibri"/>
        </w:rPr>
        <w:t xml:space="preserve"> σε περίπτωση πρόσκληση</w:t>
      </w:r>
      <w:r w:rsidR="002E10EF">
        <w:rPr>
          <w:rFonts w:ascii="Calibri" w:hAnsi="Calibri"/>
        </w:rPr>
        <w:t>ς</w:t>
      </w:r>
      <w:r>
        <w:rPr>
          <w:rFonts w:ascii="Calibri" w:hAnsi="Calibri"/>
        </w:rPr>
        <w:t xml:space="preserve"> σε συνεδριάσεις, διασκέψεις ή εκδηλώσεις εμπορικού και βιομηχανικού χαρακτήρα. </w:t>
      </w:r>
    </w:p>
    <w:p w:rsidR="007856AA" w:rsidRDefault="007856AA" w:rsidP="00167293">
      <w:pPr>
        <w:spacing w:line="276" w:lineRule="auto"/>
        <w:ind w:firstLine="720"/>
        <w:jc w:val="both"/>
        <w:rPr>
          <w:rFonts w:ascii="Calibri" w:hAnsi="Calibri"/>
        </w:rPr>
      </w:pPr>
      <w:r>
        <w:rPr>
          <w:rFonts w:ascii="Calibri" w:hAnsi="Calibri"/>
        </w:rPr>
        <w:t>Η συγκεκριμένη πρωτοβουλία εναρμονίζεται πλήρως με την βασική προεκλογική μας εξαγγελία για την άμεση ανάγκη προσέλκυσης ξένων επενδύσεων, ενώ ταυτόχρονα ενισχύει σημαντικά την εξωστρέφεια των ελληνικών επιχειρήσεων.</w:t>
      </w:r>
      <w:r w:rsidR="002E10EF">
        <w:rPr>
          <w:rFonts w:ascii="Calibri" w:hAnsi="Calibri"/>
        </w:rPr>
        <w:t xml:space="preserve"> </w:t>
      </w:r>
      <w:r>
        <w:rPr>
          <w:rFonts w:ascii="Calibri" w:hAnsi="Calibri"/>
        </w:rPr>
        <w:t>Είμαι πεπεισμένος πως η παραπάνω ρύθμιση θα έχει θετικό αντίκτυπο για την ελληνική οικονομία, ενώ να διαβεβαιώσουμε το Σώμα πως έχουν ληφθεί όλες οι αναγκαίες ρυθμίσεις, έτσι ώστε η επιχειρηματική πρόσκληση να μην τύχει εκμετάλλευσης από πρόσωπα που μπορούν να βλάψουν την δημόσια τάξη και την εθνική ασφάλεια της χώρας.</w:t>
      </w:r>
    </w:p>
    <w:p w:rsidR="007856AA" w:rsidRDefault="007856AA" w:rsidP="00167293">
      <w:pPr>
        <w:spacing w:line="276" w:lineRule="auto"/>
        <w:ind w:firstLine="720"/>
        <w:jc w:val="both"/>
        <w:rPr>
          <w:rFonts w:ascii="Calibri" w:hAnsi="Calibri"/>
        </w:rPr>
      </w:pPr>
      <w:r>
        <w:rPr>
          <w:rFonts w:ascii="Calibri" w:hAnsi="Calibri"/>
        </w:rPr>
        <w:t xml:space="preserve">Προχωρώντας στο άρθρο 3 του σχεδίου νόμου, η κυβέρνηση ρυθμίζει σε περίπτωση απόκτησης εξόδου του Ηνωμένου Βασιλείου, βασικά κοινωνικοασφαλιστικά ζητήματα για τους Βρετανούς πολίτες και τα μέλη των οικογενειών τους που διαμένουν νόμιμα στην Ελλάδα. </w:t>
      </w:r>
    </w:p>
    <w:p w:rsidR="007856AA" w:rsidRDefault="007856AA" w:rsidP="00167293">
      <w:pPr>
        <w:spacing w:line="276" w:lineRule="auto"/>
        <w:ind w:firstLine="720"/>
        <w:jc w:val="both"/>
        <w:rPr>
          <w:rFonts w:ascii="Calibri" w:hAnsi="Calibri"/>
        </w:rPr>
      </w:pPr>
      <w:r>
        <w:rPr>
          <w:rFonts w:ascii="Calibri" w:hAnsi="Calibri"/>
        </w:rPr>
        <w:t>Έτσι, για ένα μεταβατικό στάδιο, διάρκειας σχεδόν ενός χρόνου από σήμερα ή πιο συγκεκριμένα από την ημερομηνία αποχώρηση</w:t>
      </w:r>
      <w:r w:rsidR="002E10EF">
        <w:rPr>
          <w:rFonts w:ascii="Calibri" w:hAnsi="Calibri"/>
        </w:rPr>
        <w:t>ς</w:t>
      </w:r>
      <w:r>
        <w:rPr>
          <w:rFonts w:ascii="Calibri" w:hAnsi="Calibri"/>
        </w:rPr>
        <w:t xml:space="preserve"> της Βρετανίας από την </w:t>
      </w:r>
      <w:r w:rsidR="002E10EF">
        <w:rPr>
          <w:rFonts w:cs="Arial"/>
          <w:iCs/>
        </w:rPr>
        <w:t>Ευρωπαϊκή Ένωση</w:t>
      </w:r>
      <w:r w:rsidR="002E10EF">
        <w:rPr>
          <w:rFonts w:ascii="Calibri" w:hAnsi="Calibri"/>
        </w:rPr>
        <w:t xml:space="preserve"> </w:t>
      </w:r>
      <w:r>
        <w:rPr>
          <w:rFonts w:ascii="Calibri" w:hAnsi="Calibri"/>
        </w:rPr>
        <w:t xml:space="preserve">έως και τις 31/12/2020, το ελληνικό κράτος εφαρμόζει για όλους τους Κλάδους τις θεμελιώδεις αρχές της ίσης μεταχείρισης, του συνυπολογισμού των περιόδων ασφάλισης μισθωτής ή μη μισθωτής δραστηριότητας από τις οποίες απορρέουν παροχές, της εξομοίωσης παροχών εισοδημάτων γεγονότων ή καταστάσεων καθώς και </w:t>
      </w:r>
      <w:r w:rsidR="002E10EF">
        <w:rPr>
          <w:rFonts w:ascii="Calibri" w:hAnsi="Calibri"/>
        </w:rPr>
        <w:t>τη</w:t>
      </w:r>
      <w:r>
        <w:rPr>
          <w:rFonts w:ascii="Calibri" w:hAnsi="Calibri"/>
        </w:rPr>
        <w:t>ς αρχής εξαγωγής των παροχών.</w:t>
      </w:r>
    </w:p>
    <w:p w:rsidR="007856AA" w:rsidRDefault="007856AA" w:rsidP="00167293">
      <w:pPr>
        <w:spacing w:line="276" w:lineRule="auto"/>
        <w:ind w:firstLine="720"/>
        <w:jc w:val="both"/>
        <w:rPr>
          <w:rFonts w:ascii="Calibri" w:hAnsi="Calibri"/>
        </w:rPr>
      </w:pPr>
      <w:r>
        <w:rPr>
          <w:rFonts w:ascii="Calibri" w:hAnsi="Calibri"/>
        </w:rPr>
        <w:t xml:space="preserve">Το άρθρο 4, του νομοσχεδίου, ορίζει πως σε περίπτωση αποχώρησης που Ηνωμένου Βασιλείου από την </w:t>
      </w:r>
      <w:r w:rsidR="002E10EF">
        <w:rPr>
          <w:rFonts w:cs="Arial"/>
          <w:iCs/>
        </w:rPr>
        <w:t>Ευρωπαϊκή Ένωση,</w:t>
      </w:r>
      <w:r w:rsidR="002E10EF">
        <w:rPr>
          <w:rFonts w:ascii="Calibri" w:hAnsi="Calibri"/>
        </w:rPr>
        <w:t xml:space="preserve"> </w:t>
      </w:r>
      <w:r>
        <w:rPr>
          <w:rFonts w:ascii="Calibri" w:hAnsi="Calibri"/>
        </w:rPr>
        <w:t xml:space="preserve">χωρίς συμφωνία αποχώρησης, παρέχεται πλήρης νοσηλευτική και  ιατροφαρμακευτική περίθαλψη για τους Βρετανούς πολίτες και τα μέλη των οικογενειών τους, καθώς και σε όσους έχουν υπαχθεί στη νομοθεσία του Ηνωμένου Βασιλείου μέχρι τις 31/12/2020, εφόσον είναι εγγεγραμμένοι ή πρόκειται να εγγραφούν τα Μητρώα μου φορά τόπου κατοικίας τους στην Ελλάδα. Τέλος, παρέχεται πρόσβαση στις δημόσιες δομές νοσηλευτικής και φαρμακευτικής περίθαλψης με ίδια δαπάνη για όσους </w:t>
      </w:r>
      <w:r>
        <w:rPr>
          <w:rFonts w:ascii="Calibri" w:hAnsi="Calibri"/>
        </w:rPr>
        <w:lastRenderedPageBreak/>
        <w:t>πολίτες του Ηνωμένου Βασιλείου μετακινούνται προσωρινά και εισέρχονται νομίμως στην Ελλάδα.</w:t>
      </w:r>
    </w:p>
    <w:p w:rsidR="007856AA" w:rsidRDefault="007856AA" w:rsidP="00167293">
      <w:pPr>
        <w:spacing w:line="276" w:lineRule="auto"/>
        <w:ind w:firstLine="720"/>
        <w:jc w:val="both"/>
        <w:rPr>
          <w:rFonts w:ascii="Calibri" w:hAnsi="Calibri"/>
        </w:rPr>
      </w:pPr>
      <w:r>
        <w:rPr>
          <w:rFonts w:ascii="Calibri" w:hAnsi="Calibri"/>
        </w:rPr>
        <w:t xml:space="preserve">Το άρθρο 5 του νομοσχεδίου, προνοεί για την αναγνώριση των Βρετανικών αδειών οδήγησης που κατέχουν είτε Έλληνες πολίτες που διαβιούν Ηνωμένο Βασίλειο, είτε Βρετανοί πολίτες που δεν έχουν τη συνήθη διαμονή στην Ελλάδα. Συγκεκριμένα, τους παρέχει τη δυνατότητα οδήγησης στην Ελλάδα σε περίπτωση εξόδου του Ηνωμένου Βασιλείου από την </w:t>
      </w:r>
      <w:r w:rsidR="002E10EF">
        <w:rPr>
          <w:rFonts w:cs="Arial"/>
          <w:iCs/>
        </w:rPr>
        <w:t>Ευρωπαϊκή Ένωση</w:t>
      </w:r>
      <w:r w:rsidR="002E10EF">
        <w:rPr>
          <w:rFonts w:ascii="Calibri" w:hAnsi="Calibri"/>
        </w:rPr>
        <w:t>,</w:t>
      </w:r>
      <w:r>
        <w:rPr>
          <w:rFonts w:ascii="Calibri" w:hAnsi="Calibri"/>
        </w:rPr>
        <w:t xml:space="preserve"> χωρίς τη συμφωνία αποχώρησης. Δίδεται, επίσης, η δυνατότητα σε κατόχους βρετανικών αδειών με συνήθη διαμονή στη χώρα μας να κάνουν χρήση αυτών μέχρι τις  31/12/2020.</w:t>
      </w:r>
    </w:p>
    <w:p w:rsidR="007856AA" w:rsidRDefault="007856AA" w:rsidP="00167293">
      <w:pPr>
        <w:spacing w:line="276" w:lineRule="auto"/>
        <w:ind w:firstLine="720"/>
        <w:jc w:val="both"/>
        <w:rPr>
          <w:rFonts w:ascii="Calibri" w:hAnsi="Calibri"/>
        </w:rPr>
      </w:pPr>
      <w:r>
        <w:rPr>
          <w:rFonts w:ascii="Calibri" w:hAnsi="Calibri"/>
        </w:rPr>
        <w:t>Παρέχεται, δε επιπλέον η δυνατότητα αλλαγής των βρετανικών αδειών με ελληνικές μέχρι τις 31/12/2020, ενώ τέλος, αναγνωρίζονται τα πιστοποιητικά επαγγελματικής ικανότητας</w:t>
      </w:r>
      <w:r w:rsidR="002E10EF">
        <w:rPr>
          <w:rFonts w:ascii="Calibri" w:hAnsi="Calibri"/>
        </w:rPr>
        <w:t>,</w:t>
      </w:r>
      <w:r>
        <w:rPr>
          <w:rFonts w:ascii="Calibri" w:hAnsi="Calibri"/>
        </w:rPr>
        <w:t xml:space="preserve"> καθώς και τα δελτία επιμόρφωσης οδηγού που θα έχουν εκδοθεί από Ηνωμένο Βασίλειο μετά την αποχώρησή του από την </w:t>
      </w:r>
      <w:r w:rsidR="002E10EF">
        <w:rPr>
          <w:rFonts w:cs="Arial"/>
          <w:iCs/>
        </w:rPr>
        <w:t>Ευρωπαϊκή Ένωση</w:t>
      </w:r>
      <w:r w:rsidR="002E10EF">
        <w:rPr>
          <w:rFonts w:ascii="Calibri" w:hAnsi="Calibri"/>
        </w:rPr>
        <w:t xml:space="preserve"> </w:t>
      </w:r>
      <w:r>
        <w:rPr>
          <w:rFonts w:ascii="Calibri" w:hAnsi="Calibri"/>
        </w:rPr>
        <w:t>και έως 31/12/2020.</w:t>
      </w:r>
    </w:p>
    <w:p w:rsidR="007856AA" w:rsidRDefault="007856AA" w:rsidP="00167293">
      <w:pPr>
        <w:spacing w:line="276" w:lineRule="auto"/>
        <w:ind w:firstLine="720"/>
        <w:jc w:val="both"/>
        <w:rPr>
          <w:rFonts w:ascii="Calibri" w:hAnsi="Calibri"/>
        </w:rPr>
      </w:pPr>
      <w:r>
        <w:rPr>
          <w:rFonts w:ascii="Calibri" w:hAnsi="Calibri"/>
        </w:rPr>
        <w:t xml:space="preserve">Στο άρθρο 6, του νομοσχεδίου, λαμβάνεται ιδιαίτερη μέριμνα για τα θέματα που αφορούν στον Τουρισμό. Έναν Κλάδο στρατηγικής σημασίας για την ελληνική οικονομία, ο οποίος και θα επηρεαστεί ιδιαίτερα στην περίπτωση αποχώρησης του Ηνωμένου Βασιλείου χωρίς συμφωνία αποχώρησης. Γι' αυτό και η κυβέρνηση, ρυθμίζει το καθεστώς άσκησης επιχειρηματικής δραστηριότητας από φυσικά πρόσωπα που είναι πολίτες του Ηνωμένου Βασιλείου ή νομικά πρόσωπα που έχουν τη έδρα τους στη χώρα αυτή και τα οποία δύναται για το χρονικό διάστημα μέχρι τις 31/12 να ασκούν τις επιχειρηματικές τουριστικές δραστηριότητες στην Ελλάδα, με τους όρους και τις προϋποθέσεις που προβλέπονται για τα φυσικά και νομικά πρόσωπα που καταλαμβάνονται από το Δίκαιο της </w:t>
      </w:r>
      <w:r w:rsidR="002E10EF">
        <w:rPr>
          <w:rFonts w:cs="Arial"/>
          <w:iCs/>
        </w:rPr>
        <w:t>Ευρωπαϊκής Ένωσης.</w:t>
      </w:r>
    </w:p>
    <w:p w:rsidR="007856AA" w:rsidRPr="004D56A7" w:rsidRDefault="007856AA" w:rsidP="00167293">
      <w:pPr>
        <w:spacing w:line="276" w:lineRule="auto"/>
        <w:ind w:firstLine="720"/>
        <w:jc w:val="both"/>
        <w:rPr>
          <w:rFonts w:ascii="Calibri" w:hAnsi="Calibri"/>
        </w:rPr>
      </w:pPr>
    </w:p>
    <w:p w:rsidR="007856AA" w:rsidRDefault="007856AA"/>
    <w:p w:rsidR="007856AA" w:rsidRDefault="007856AA">
      <w:pPr>
        <w:sectPr w:rsidR="007856AA">
          <w:headerReference w:type="default" r:id="rId6"/>
          <w:pgSz w:w="11906" w:h="16838"/>
          <w:pgMar w:top="1440" w:right="1800" w:bottom="1440" w:left="1800" w:header="708" w:footer="708" w:gutter="0"/>
          <w:cols w:space="708"/>
          <w:docGrid w:linePitch="360"/>
        </w:sectPr>
      </w:pPr>
    </w:p>
    <w:p w:rsidR="007856AA" w:rsidRDefault="007856AA" w:rsidP="00167293">
      <w:pPr>
        <w:spacing w:line="276" w:lineRule="auto"/>
        <w:jc w:val="both"/>
        <w:rPr>
          <w:rFonts w:ascii="Calibri" w:hAnsi="Calibri"/>
        </w:rPr>
      </w:pPr>
      <w:r>
        <w:rPr>
          <w:rFonts w:ascii="Calibri" w:hAnsi="Calibri"/>
        </w:rPr>
        <w:lastRenderedPageBreak/>
        <w:tab/>
        <w:t>Ειδικές ρυθμίσεις θεσπίζονται στο άρθρο 7 του σχεδίου νόμου για τη διασφάλιση σταθερότητας του χρηματοπιστωτικού συστήματος και την προστασία των επενδύσεων. Συγκεκριμένα</w:t>
      </w:r>
      <w:r w:rsidR="002E10EF">
        <w:rPr>
          <w:rFonts w:ascii="Calibri" w:hAnsi="Calibri"/>
        </w:rPr>
        <w:t>,</w:t>
      </w:r>
      <w:r>
        <w:rPr>
          <w:rFonts w:ascii="Calibri" w:hAnsi="Calibri"/>
        </w:rPr>
        <w:t xml:space="preserve"> επιτρέπεται σε πιστωτικά ιδρύματα η παροχή υπηρεσιών σε πελάτες που εδρεύουν ή φορολογούνται στην Ελλάδα μέχρι την 31</w:t>
      </w:r>
      <w:r w:rsidRPr="00B60F16">
        <w:rPr>
          <w:rFonts w:ascii="Calibri" w:hAnsi="Calibri"/>
          <w:vertAlign w:val="superscript"/>
        </w:rPr>
        <w:t>η</w:t>
      </w:r>
      <w:r>
        <w:rPr>
          <w:rFonts w:ascii="Calibri" w:hAnsi="Calibri"/>
        </w:rPr>
        <w:t xml:space="preserve"> Δεκεμβρίου του 2020. Ενδεικτικά τα ανωτέρω ιδρύματα και οι οργανισμοί</w:t>
      </w:r>
      <w:r w:rsidR="002E10EF">
        <w:rPr>
          <w:rFonts w:ascii="Calibri" w:hAnsi="Calibri"/>
        </w:rPr>
        <w:t>,</w:t>
      </w:r>
      <w:r>
        <w:rPr>
          <w:rFonts w:ascii="Calibri" w:hAnsi="Calibri"/>
        </w:rPr>
        <w:t xml:space="preserve"> μπορούν να προσφέρουν επενδυτικές υπηρεσίες, να προβαίνουν στην διενέργεια διακανονισμού και εκκαθάρισης συναλλαγών</w:t>
      </w:r>
      <w:r w:rsidR="002E10EF">
        <w:rPr>
          <w:rFonts w:ascii="Calibri" w:hAnsi="Calibri"/>
        </w:rPr>
        <w:t>,</w:t>
      </w:r>
      <w:r>
        <w:rPr>
          <w:rFonts w:ascii="Calibri" w:hAnsi="Calibri"/>
        </w:rPr>
        <w:t xml:space="preserve"> βάσει συμβάσεων με τους πελάτες τους, οι οποίες έχουν συναφθεί πριν από την ημερομηνία αποχώρησης, να συμμετέχουν σε τόπους διαπραγμάτευσης με την ιδιότητα του μέλους ή του βασικού διαπραγματευτή, να συμμετέχουν στις κοινοπραξίες και δημοπρασίες στην πρωτογενή αγορά, καθώς και να λειτουργούν ως άμεσα ή έμμεσα μέλη για συστήματα  πληρωμών και εκκαθάριση συναλλαγών. </w:t>
      </w:r>
    </w:p>
    <w:p w:rsidR="007856AA" w:rsidRDefault="007856AA" w:rsidP="00167293">
      <w:pPr>
        <w:spacing w:line="276" w:lineRule="auto"/>
        <w:jc w:val="both"/>
        <w:rPr>
          <w:rFonts w:ascii="Calibri" w:hAnsi="Calibri"/>
        </w:rPr>
      </w:pPr>
      <w:r>
        <w:rPr>
          <w:rFonts w:ascii="Calibri" w:hAnsi="Calibri"/>
        </w:rPr>
        <w:tab/>
        <w:t>Νέες υπηρεσίες και δραστηριότητες, δηλαδή μετά τις 31/122020, σε νέους ή υφιστάμενους πελάτες, θα απαγορεύονται</w:t>
      </w:r>
      <w:r w:rsidR="002E10EF">
        <w:rPr>
          <w:rFonts w:ascii="Calibri" w:hAnsi="Calibri"/>
        </w:rPr>
        <w:t>,</w:t>
      </w:r>
      <w:r>
        <w:rPr>
          <w:rFonts w:ascii="Calibri" w:hAnsi="Calibri"/>
        </w:rPr>
        <w:t xml:space="preserve"> εκτός αν πρόκειται για ανανέωση και διαχείριση χρηματοοικονομικών θέσεων που έχουν λήξει και κρίνεται απαραίτητη η ανανέωσή τους είτε ολικώς είτε μερικώς με τον ίδιο αντισυμβαλλόμενο. Το χρονικό όριο της 31</w:t>
      </w:r>
      <w:r w:rsidRPr="00AC734B">
        <w:rPr>
          <w:rFonts w:ascii="Calibri" w:hAnsi="Calibri"/>
          <w:vertAlign w:val="superscript"/>
        </w:rPr>
        <w:t>ης</w:t>
      </w:r>
      <w:r>
        <w:rPr>
          <w:rFonts w:ascii="Calibri" w:hAnsi="Calibri"/>
        </w:rPr>
        <w:t xml:space="preserve"> Δεκεμβρίου 2020 αφορά και τις ασφαλιστικές επιχειρήσεις με έδρα το Ηνωμένο Βασίλειο που ασκούν δραστηριότητες πρωτασφάλισης στην Ελλάδα</w:t>
      </w:r>
      <w:r w:rsidR="002E10EF">
        <w:rPr>
          <w:rFonts w:ascii="Calibri" w:hAnsi="Calibri"/>
        </w:rPr>
        <w:t>,</w:t>
      </w:r>
      <w:r>
        <w:rPr>
          <w:rFonts w:ascii="Calibri" w:hAnsi="Calibri"/>
        </w:rPr>
        <w:t xml:space="preserve"> είτε μέσω εγκατάστασης</w:t>
      </w:r>
      <w:r w:rsidR="002E10EF">
        <w:rPr>
          <w:rFonts w:ascii="Calibri" w:hAnsi="Calibri"/>
        </w:rPr>
        <w:t>,</w:t>
      </w:r>
      <w:r>
        <w:rPr>
          <w:rFonts w:ascii="Calibri" w:hAnsi="Calibri"/>
        </w:rPr>
        <w:t xml:space="preserve"> είτε διασυνοριακά πριν από την ημερομηνία αποχώρησης. Οι επιχειρήσεις αυτές</w:t>
      </w:r>
      <w:r w:rsidR="002E10EF">
        <w:rPr>
          <w:rFonts w:ascii="Calibri" w:hAnsi="Calibri"/>
        </w:rPr>
        <w:t>,</w:t>
      </w:r>
      <w:r>
        <w:rPr>
          <w:rFonts w:ascii="Calibri" w:hAnsi="Calibri"/>
        </w:rPr>
        <w:t xml:space="preserve"> δεν μπορούν να προβούν σε σύναψη νέων συμβάσεων παροχής  ασφαλιστικών υπηρεσιών ή στην δημιουργία, ανανέωση, επέκταση ή επανάληψη ασφαλιστικής κάλυψης που προβλέπεται σε συμβάσεις που έχουν συναφθεί πριν από την ημερομηνία αποχώρησης. </w:t>
      </w:r>
    </w:p>
    <w:p w:rsidR="007856AA" w:rsidRDefault="007856AA" w:rsidP="00167293">
      <w:pPr>
        <w:spacing w:line="276" w:lineRule="auto"/>
        <w:ind w:firstLine="720"/>
        <w:jc w:val="both"/>
        <w:rPr>
          <w:rFonts w:ascii="Calibri" w:hAnsi="Calibri"/>
        </w:rPr>
      </w:pPr>
      <w:r>
        <w:rPr>
          <w:rFonts w:ascii="Calibri" w:hAnsi="Calibri"/>
        </w:rPr>
        <w:t>Αντασφαλιστικές επιχειρήσεις με έδρα το Ηνωμένο Βασίλειο που ασκούν δραστηριότητες στην Ελλάδα</w:t>
      </w:r>
      <w:r w:rsidR="002E10EF">
        <w:rPr>
          <w:rFonts w:ascii="Calibri" w:hAnsi="Calibri"/>
        </w:rPr>
        <w:t>,</w:t>
      </w:r>
      <w:r>
        <w:rPr>
          <w:rFonts w:ascii="Calibri" w:hAnsi="Calibri"/>
        </w:rPr>
        <w:t xml:space="preserve">  πριν από την ημερομηνία αποχώρησης, μπορούν να συνεχίσουν τις εργασίες αυτές έως τις 31/12/2020. </w:t>
      </w:r>
      <w:r w:rsidR="002E10EF">
        <w:rPr>
          <w:rFonts w:ascii="Calibri" w:hAnsi="Calibri"/>
        </w:rPr>
        <w:t xml:space="preserve"> </w:t>
      </w:r>
      <w:r>
        <w:rPr>
          <w:rFonts w:ascii="Calibri" w:hAnsi="Calibri"/>
        </w:rPr>
        <w:t>Ασφαλιστικοί διαμεσολαβητές με έδρα το Ηνωμένο Βασίλειο οι οποίοι δραστηριοποιούνται στην Ελλάδα υπό καθεστώς ελεύθερης εγκατάστασης ή ελεύθερης παροχής υπηρεσιών</w:t>
      </w:r>
      <w:r w:rsidR="002E10EF">
        <w:rPr>
          <w:rFonts w:ascii="Calibri" w:hAnsi="Calibri"/>
        </w:rPr>
        <w:t>,</w:t>
      </w:r>
      <w:r>
        <w:rPr>
          <w:rFonts w:ascii="Calibri" w:hAnsi="Calibri"/>
        </w:rPr>
        <w:t xml:space="preserve"> πριν από την ημερομηνία αποχώρησης, μετά την ημερομηνία αυτή, αποτελούν επιχειρήσεις με έδρα σε τρίτη χώρα. </w:t>
      </w:r>
    </w:p>
    <w:p w:rsidR="007856AA" w:rsidRDefault="007856AA" w:rsidP="00167293">
      <w:pPr>
        <w:spacing w:line="276" w:lineRule="auto"/>
        <w:ind w:firstLine="720"/>
        <w:jc w:val="both"/>
        <w:rPr>
          <w:rFonts w:ascii="Calibri" w:hAnsi="Calibri"/>
        </w:rPr>
      </w:pPr>
      <w:r>
        <w:rPr>
          <w:rFonts w:ascii="Calibri" w:hAnsi="Calibri"/>
        </w:rPr>
        <w:t>Η προθεσμία της 31</w:t>
      </w:r>
      <w:r w:rsidRPr="00AC734B">
        <w:rPr>
          <w:rFonts w:ascii="Calibri" w:hAnsi="Calibri"/>
          <w:vertAlign w:val="superscript"/>
        </w:rPr>
        <w:t>ης</w:t>
      </w:r>
      <w:r>
        <w:rPr>
          <w:rFonts w:ascii="Calibri" w:hAnsi="Calibri"/>
        </w:rPr>
        <w:t xml:space="preserve"> Δεκεμβρίου 2020 που προβλέπεται στην παράγραφο 1 του άρθρου 7, θα μπορεί να παραταθεί ή να συντμηθεί, όπως επίσης και το πεδίο εφαρμογής του άρθρου να περιορίζεται ή να διευρύνεται με απόφαση του Υπουργού Οικονομικών που εκδίδεται κατόπιν κοινή εισήγησης της Τράπεζας της Ελλάδος και της Επιτροπής Κεφαλαιαγοράς. </w:t>
      </w:r>
    </w:p>
    <w:p w:rsidR="007856AA" w:rsidRDefault="007856AA" w:rsidP="00167293">
      <w:pPr>
        <w:spacing w:line="276" w:lineRule="auto"/>
        <w:jc w:val="both"/>
        <w:rPr>
          <w:rFonts w:ascii="Calibri" w:hAnsi="Calibri"/>
        </w:rPr>
      </w:pPr>
      <w:r>
        <w:rPr>
          <w:rFonts w:ascii="Calibri" w:hAnsi="Calibri"/>
        </w:rPr>
        <w:tab/>
        <w:t>Τέλος, όλες οι προαναφερόμενες επιχειρήσεις υποχρεούνται να ενημερώνουν, με επαρκή τρόπο την αρμόδια εποπτική αρχή, τους πελάτες και τους ασφαλισμένους τους αντιστοίχως, σχετικά με το καθεστώς βέβαια που διαμορφώνεται</w:t>
      </w:r>
      <w:r w:rsidR="002E10EF">
        <w:rPr>
          <w:rFonts w:ascii="Calibri" w:hAnsi="Calibri"/>
        </w:rPr>
        <w:t>,</w:t>
      </w:r>
      <w:r>
        <w:rPr>
          <w:rFonts w:ascii="Calibri" w:hAnsi="Calibri"/>
        </w:rPr>
        <w:t xml:space="preserve"> για την παροχή υπηρεσιών τις ασφαλιστικές συμβάσεις</w:t>
      </w:r>
      <w:r w:rsidR="002E10EF">
        <w:rPr>
          <w:rFonts w:ascii="Calibri" w:hAnsi="Calibri"/>
        </w:rPr>
        <w:t>,</w:t>
      </w:r>
      <w:r>
        <w:rPr>
          <w:rFonts w:ascii="Calibri" w:hAnsi="Calibri"/>
        </w:rPr>
        <w:t xml:space="preserve"> μετά  την ημερομηνία αποχώρησης. </w:t>
      </w:r>
    </w:p>
    <w:p w:rsidR="007856AA" w:rsidRDefault="007856AA" w:rsidP="00167293">
      <w:pPr>
        <w:spacing w:line="276" w:lineRule="auto"/>
        <w:jc w:val="both"/>
        <w:rPr>
          <w:rFonts w:ascii="Calibri" w:hAnsi="Calibri"/>
        </w:rPr>
      </w:pPr>
      <w:r>
        <w:rPr>
          <w:rFonts w:ascii="Calibri" w:hAnsi="Calibri"/>
        </w:rPr>
        <w:tab/>
        <w:t xml:space="preserve">Στο όγδοο άρθρο του νομοσχεδίου δίδεται η δυνατότητα πραγματοποίησης μετατάξεων δημοσίων υπαλλήλων και προσλήψεις στις υπηρεσίες της Ανεξάρτητης Αρχής Δημοσίων Εσόδων, οι οποίες και θα επιφορτιστούν με την εκτέλεση αυξημένων ελέγχων για την πάταξη του φαινομένου του λαθρεμπορίου, την προστασία του δημοσίου συμφέροντος, καθώς και την παροχή καλύτερων υπηρεσιών τόσο ως προς τους πολίτες όσο και στις επιχειρήσεις. </w:t>
      </w:r>
    </w:p>
    <w:p w:rsidR="007856AA" w:rsidRDefault="007856AA" w:rsidP="00167293">
      <w:pPr>
        <w:spacing w:line="276" w:lineRule="auto"/>
        <w:jc w:val="both"/>
        <w:rPr>
          <w:rFonts w:ascii="Calibri" w:hAnsi="Calibri"/>
        </w:rPr>
      </w:pPr>
      <w:r>
        <w:rPr>
          <w:rFonts w:ascii="Calibri" w:hAnsi="Calibri"/>
        </w:rPr>
        <w:lastRenderedPageBreak/>
        <w:tab/>
        <w:t>Το ένατο άρθρο του νομοσχεδίου ρυθμίζει ειδικά θέματα, όπως για παράδειγμα η αναγνώριση επαγγελματικών και ακαδημαϊκών προσόντων που δεν καλύπτονται από το ενωσιακό δίκαιο και στα οποία μπορούν να δημιουργηθούν προβλήματα σε περίπτωση εξόδου του Ηνωμένου Βασιλείου από την Ευρωπαϊκή Ένωση</w:t>
      </w:r>
      <w:r w:rsidR="002F0226">
        <w:rPr>
          <w:rFonts w:ascii="Calibri" w:hAnsi="Calibri"/>
        </w:rPr>
        <w:t>,</w:t>
      </w:r>
      <w:r>
        <w:rPr>
          <w:rFonts w:ascii="Calibri" w:hAnsi="Calibri"/>
        </w:rPr>
        <w:t xml:space="preserve"> χωρίς Συμφωνία αποχώρησης. Οι περιπτώσεις αυτές θα ρυθμιστούν με κοινή απόφαση του Υπουργού Εξωτερικών και του κατά περίπτωση αρμοδίου Υπουργού. </w:t>
      </w:r>
    </w:p>
    <w:p w:rsidR="007856AA" w:rsidRDefault="007856AA" w:rsidP="00167293">
      <w:pPr>
        <w:spacing w:line="276" w:lineRule="auto"/>
        <w:jc w:val="both"/>
        <w:rPr>
          <w:rFonts w:ascii="Calibri" w:hAnsi="Calibri"/>
        </w:rPr>
      </w:pPr>
      <w:r>
        <w:rPr>
          <w:rFonts w:ascii="Calibri" w:hAnsi="Calibri"/>
        </w:rPr>
        <w:tab/>
        <w:t>Τέλος το δέκατο άρθρο του νομοσχεδίου</w:t>
      </w:r>
      <w:r w:rsidR="002F0226">
        <w:rPr>
          <w:rFonts w:ascii="Calibri" w:hAnsi="Calibri"/>
        </w:rPr>
        <w:t>,</w:t>
      </w:r>
      <w:r>
        <w:rPr>
          <w:rFonts w:ascii="Calibri" w:hAnsi="Calibri"/>
        </w:rPr>
        <w:t xml:space="preserve"> ορίζει πως σε περίπτωση που τεθεί σε ισχύ η αναθεωρημένη Συμφωνία αποχώρησης, τα δικαιώματα των πολιτών του Ηνωμένου Βασιλείου και των μελών των οικογενειών τους ρυθμίζονται από τις διατάξεις της Συμφωνίας αυτής. </w:t>
      </w:r>
    </w:p>
    <w:p w:rsidR="007856AA" w:rsidRPr="00B60F16" w:rsidRDefault="007856AA" w:rsidP="00167293">
      <w:pPr>
        <w:spacing w:line="276" w:lineRule="auto"/>
        <w:jc w:val="both"/>
        <w:rPr>
          <w:rFonts w:ascii="Calibri" w:hAnsi="Calibri"/>
        </w:rPr>
      </w:pPr>
      <w:r>
        <w:rPr>
          <w:rFonts w:ascii="Calibri" w:hAnsi="Calibri"/>
        </w:rPr>
        <w:tab/>
        <w:t>Κυρίες και κύριοι συνάδελφοι, με τη συγκεκριμένη νομοθετική πρωτοβουλία θωρακίζεται η χώρα μας από τις αρνητικές συνέπειες που θα προκύψουν σε περίπτωση εξόδου του Ηνωμένου Βασιλείου</w:t>
      </w:r>
      <w:r w:rsidR="002F0226">
        <w:rPr>
          <w:rFonts w:ascii="Calibri" w:hAnsi="Calibri"/>
        </w:rPr>
        <w:t>,</w:t>
      </w:r>
      <w:r>
        <w:rPr>
          <w:rFonts w:ascii="Calibri" w:hAnsi="Calibri"/>
        </w:rPr>
        <w:t xml:space="preserve"> χωρίς την ύπαρξη Συμφωνίας αποχώρησης. Τουλάχιστον σε αυτή την περίπτωση το κράτος επέδειξε προνοητικότητα, οργανωτικότητα και αποτελεσματικότητα. Γι’ αυτό και δεν πρέπει να διστάσουμε να δώσουμε τα εύσημα στην </w:t>
      </w:r>
      <w:r w:rsidR="002F0226">
        <w:rPr>
          <w:rFonts w:ascii="Calibri" w:hAnsi="Calibri"/>
        </w:rPr>
        <w:t>Π</w:t>
      </w:r>
      <w:r>
        <w:rPr>
          <w:rFonts w:ascii="Calibri" w:hAnsi="Calibri"/>
        </w:rPr>
        <w:t xml:space="preserve">ολιτική </w:t>
      </w:r>
      <w:r w:rsidR="002F0226">
        <w:rPr>
          <w:rFonts w:ascii="Calibri" w:hAnsi="Calibri"/>
        </w:rPr>
        <w:t>Η</w:t>
      </w:r>
      <w:r>
        <w:rPr>
          <w:rFonts w:ascii="Calibri" w:hAnsi="Calibri"/>
        </w:rPr>
        <w:t xml:space="preserve">γεσία του Υπουργείου Εξωτερικών που έφερε εις πέρας μια εξόχως δύσκολη και απαιτητική διαδικασία. </w:t>
      </w:r>
    </w:p>
    <w:p w:rsidR="007856AA" w:rsidRDefault="007856AA"/>
    <w:p w:rsidR="007856AA" w:rsidRDefault="007856AA">
      <w:pPr>
        <w:sectPr w:rsidR="007856AA">
          <w:headerReference w:type="default" r:id="rId7"/>
          <w:footerReference w:type="default" r:id="rId8"/>
          <w:pgSz w:w="11906" w:h="16838"/>
          <w:pgMar w:top="1440" w:right="1800" w:bottom="1440" w:left="1800" w:header="708" w:footer="708" w:gutter="0"/>
          <w:cols w:space="708"/>
          <w:docGrid w:linePitch="360"/>
        </w:sectPr>
      </w:pPr>
    </w:p>
    <w:p w:rsidR="007856AA" w:rsidRDefault="007856AA" w:rsidP="00167293">
      <w:pPr>
        <w:spacing w:line="276" w:lineRule="auto"/>
        <w:ind w:firstLine="567"/>
        <w:jc w:val="both"/>
        <w:rPr>
          <w:rFonts w:ascii="Calibri" w:hAnsi="Calibri"/>
        </w:rPr>
      </w:pPr>
      <w:r>
        <w:rPr>
          <w:rFonts w:ascii="Calibri" w:hAnsi="Calibri"/>
        </w:rPr>
        <w:lastRenderedPageBreak/>
        <w:t xml:space="preserve">Ευελπιστούμε κύριε Υπουργέ, ότι θα επικρατήσει σύνεση ανάμεσα στο Ηνωμένο Βασίλειο και τους ευρωπαϊκούς θεσμούς και θα αποφευχθεί ένα άτακτο </w:t>
      </w:r>
      <w:r w:rsidR="002F0226">
        <w:rPr>
          <w:rFonts w:ascii="Calibri" w:hAnsi="Calibri"/>
          <w:lang w:val="en-US"/>
        </w:rPr>
        <w:t>BREXIT</w:t>
      </w:r>
      <w:r>
        <w:rPr>
          <w:rFonts w:ascii="Calibri" w:hAnsi="Calibri"/>
        </w:rPr>
        <w:t xml:space="preserve"> που θα μπορούσε να επιβαρύνει έτη περαιτέρω τη δύσκολη διεθνή οικονομική και πολιτική πραγματικότητα, καθώς και το ότι η χώρα μας θα μπορέσει  να οικοδομήσει με το Ηνωμένο Βασίλειο μια αμοιβαία, επωφελή στρατηγική σχέση αντάξια των ιστορικών δεσμών των δύο χωρών μας.</w:t>
      </w:r>
    </w:p>
    <w:p w:rsidR="007856AA" w:rsidRDefault="007856AA" w:rsidP="00167293">
      <w:pPr>
        <w:spacing w:line="276" w:lineRule="auto"/>
        <w:ind w:firstLine="567"/>
        <w:jc w:val="both"/>
        <w:rPr>
          <w:rFonts w:ascii="Calibri" w:hAnsi="Calibri"/>
        </w:rPr>
      </w:pPr>
      <w:r>
        <w:rPr>
          <w:rFonts w:ascii="Calibri" w:hAnsi="Calibri"/>
        </w:rPr>
        <w:t>Κυρίες και κύριοι συνάδελφοι, θέλω να πιστεύω ότι το συγκεκριμένο νομοσχέδιο θα τύχει της υποστήριξης σας και θα υπερψηφιστεί στην Ολομέλεια από όλες τις πτέρυγες της Βουλής. Σας ευχαριστώ πολύ.</w:t>
      </w:r>
    </w:p>
    <w:p w:rsidR="007856AA" w:rsidRDefault="002F0226" w:rsidP="00167293">
      <w:pPr>
        <w:spacing w:line="276" w:lineRule="auto"/>
        <w:ind w:firstLine="567"/>
        <w:jc w:val="both"/>
        <w:rPr>
          <w:rFonts w:ascii="Calibri" w:hAnsi="Calibri"/>
        </w:rPr>
      </w:pPr>
      <w:r>
        <w:rPr>
          <w:rFonts w:ascii="Calibri" w:hAnsi="Calibri"/>
          <w:b/>
        </w:rPr>
        <w:t>ΚΩΝΣΤΑΝΤΙΝΟΣ ΓΚΙΟΥΛΕΚΑΣ</w:t>
      </w:r>
      <w:r w:rsidR="007856AA">
        <w:rPr>
          <w:rFonts w:ascii="Calibri" w:hAnsi="Calibri"/>
          <w:b/>
        </w:rPr>
        <w:t xml:space="preserve"> </w:t>
      </w:r>
      <w:r w:rsidR="007856AA" w:rsidRPr="001B5D6F">
        <w:rPr>
          <w:rFonts w:ascii="Calibri" w:hAnsi="Calibri"/>
          <w:b/>
        </w:rPr>
        <w:t>(Προεδρεύων των Επιτροπών):</w:t>
      </w:r>
      <w:r w:rsidR="007856AA">
        <w:rPr>
          <w:rFonts w:ascii="Calibri" w:hAnsi="Calibri"/>
        </w:rPr>
        <w:t xml:space="preserve"> Ευχαριστούμε τον  κ. </w:t>
      </w:r>
      <w:proofErr w:type="spellStart"/>
      <w:r w:rsidR="007856AA">
        <w:rPr>
          <w:rFonts w:ascii="Calibri" w:hAnsi="Calibri"/>
        </w:rPr>
        <w:t>Δερμεντζόπουλο</w:t>
      </w:r>
      <w:proofErr w:type="spellEnd"/>
      <w:r w:rsidR="007856AA">
        <w:rPr>
          <w:rFonts w:ascii="Calibri" w:hAnsi="Calibri"/>
        </w:rPr>
        <w:t>. Τον λόγο έχει η Εισηγήτρια της Μειοψηφίας, η κυρία Τζάκρη.</w:t>
      </w:r>
    </w:p>
    <w:p w:rsidR="007856AA" w:rsidRDefault="007856AA" w:rsidP="00167293">
      <w:pPr>
        <w:spacing w:line="276" w:lineRule="auto"/>
        <w:ind w:firstLine="567"/>
        <w:jc w:val="both"/>
        <w:rPr>
          <w:rFonts w:ascii="Calibri" w:hAnsi="Calibri"/>
        </w:rPr>
      </w:pPr>
      <w:r w:rsidRPr="0087479A">
        <w:rPr>
          <w:rFonts w:ascii="Calibri" w:hAnsi="Calibri"/>
          <w:b/>
        </w:rPr>
        <w:t>ΘΕΟΔΩΡΑ ΤΖΑΚΡΗ (Εισηγήτρια της Μειοψηφίας):</w:t>
      </w:r>
      <w:r>
        <w:rPr>
          <w:rFonts w:ascii="Calibri" w:hAnsi="Calibri"/>
        </w:rPr>
        <w:t xml:space="preserve"> Σας ευχαριστώ, κύριε Πρόεδρε. Κυρίες και κύριοι συνάδελφοι, κύριε Υπουργέ, σ' αυτή τη δεύτερη ανάγνωση του νομοσχεδίου θα επικεντρωθώ μόνο στα άρθρα, εκ των οποίων από τις απαντήσεις που θα μας δώσετε θα κρίνω εν πολλοίς και την ψήφο της μείζονος αντιπολίτευσης στο συγκεκριμένο νομοσχέδιο. Των άρθρων εννοώ πάντα, ξέρετε ότι εξαρχής το έχουμε ψηφίσει ήδη.</w:t>
      </w:r>
    </w:p>
    <w:p w:rsidR="007856AA" w:rsidRDefault="007856AA" w:rsidP="00167293">
      <w:pPr>
        <w:spacing w:line="276" w:lineRule="auto"/>
        <w:ind w:firstLine="567"/>
        <w:jc w:val="both"/>
        <w:rPr>
          <w:rFonts w:ascii="Calibri" w:hAnsi="Calibri"/>
        </w:rPr>
      </w:pPr>
      <w:r>
        <w:rPr>
          <w:rFonts w:ascii="Calibri" w:hAnsi="Calibri"/>
        </w:rPr>
        <w:t>Ξεκινώντας από το άρθρο 8, κ. Υπουργέ, σε αντιπαραβολή με το άρθρο 12 δεν μας φέρατε κάποια νομοτεχνική βελτίωση, όπως μας υποσχεθήκατε. Δεν είναι στην κρίση μου αυτή  τη στιγμή, θα τοποθετηθώ σαν να μην υπάρχουν νομοτεχνικές βελτιώσεις.</w:t>
      </w:r>
    </w:p>
    <w:p w:rsidR="007856AA" w:rsidRPr="0087479A" w:rsidRDefault="007856AA" w:rsidP="00167293">
      <w:pPr>
        <w:spacing w:line="276" w:lineRule="auto"/>
        <w:ind w:firstLine="567"/>
        <w:jc w:val="both"/>
        <w:rPr>
          <w:rFonts w:ascii="Calibri" w:hAnsi="Calibri"/>
        </w:rPr>
      </w:pPr>
      <w:r w:rsidRPr="0087479A">
        <w:rPr>
          <w:rFonts w:ascii="Calibri" w:hAnsi="Calibri"/>
          <w:b/>
        </w:rPr>
        <w:t>ΜΙΛΤΙΑΔΗΣ ΒΑΡΒΙΤΣΙΩΤΗΣ</w:t>
      </w:r>
      <w:r w:rsidR="002F0226">
        <w:rPr>
          <w:rFonts w:ascii="Calibri" w:hAnsi="Calibri"/>
          <w:b/>
        </w:rPr>
        <w:t xml:space="preserve"> </w:t>
      </w:r>
      <w:r w:rsidRPr="0087479A">
        <w:rPr>
          <w:rFonts w:ascii="Calibri" w:hAnsi="Calibri"/>
          <w:b/>
        </w:rPr>
        <w:t>(Αναπληρωτής Υπουργός Εξωτερικών):</w:t>
      </w:r>
      <w:r>
        <w:rPr>
          <w:rFonts w:ascii="Calibri" w:hAnsi="Calibri"/>
        </w:rPr>
        <w:t xml:space="preserve"> Αν μου επιτρέπετε, με την ανοχή σας κ. Πρόεδρε. Τις νομοτεχνικές βελτιώσεις, δυστυχώς, θα τις καταθέσω στη διάρκεια της συζήτησης. Πάντως, θέλω να σας πω, ότι η νομοτεχνική βελτίωση που αφορά το άρθρο 12 είναι η κατάργηση του εδαφίου που λέει ότι «οι προσλήψεις θα γίνουν μόνο στην περίπτωση του άτακτου </w:t>
      </w:r>
      <w:r>
        <w:rPr>
          <w:rFonts w:ascii="Calibri" w:hAnsi="Calibri"/>
          <w:lang w:val="en-US"/>
        </w:rPr>
        <w:t>Brexit</w:t>
      </w:r>
      <w:r>
        <w:rPr>
          <w:rFonts w:ascii="Calibri" w:hAnsi="Calibri"/>
        </w:rPr>
        <w:t xml:space="preserve">». Άρα, πάμε στο ότι οι προσλήψεις αυτές θα γίνουν, ανεξαρτήτως αν είναι άτακτο ή τακτικό το </w:t>
      </w:r>
      <w:r>
        <w:rPr>
          <w:rFonts w:ascii="Calibri" w:hAnsi="Calibri"/>
          <w:lang w:val="en-US"/>
        </w:rPr>
        <w:t>Brexit</w:t>
      </w:r>
      <w:r w:rsidRPr="0087479A">
        <w:rPr>
          <w:rFonts w:ascii="Calibri" w:hAnsi="Calibri"/>
        </w:rPr>
        <w:t>.</w:t>
      </w:r>
    </w:p>
    <w:p w:rsidR="007856AA" w:rsidRDefault="007856AA" w:rsidP="00167293">
      <w:pPr>
        <w:spacing w:line="276" w:lineRule="auto"/>
        <w:ind w:firstLine="567"/>
        <w:jc w:val="both"/>
        <w:rPr>
          <w:rFonts w:ascii="Calibri" w:hAnsi="Calibri"/>
        </w:rPr>
      </w:pPr>
      <w:r w:rsidRPr="00F11F19">
        <w:rPr>
          <w:rFonts w:ascii="Calibri" w:hAnsi="Calibri"/>
          <w:b/>
        </w:rPr>
        <w:t>ΘΕΟΔΩΡΑ ΤΖΑΚΡΗ</w:t>
      </w:r>
      <w:r w:rsidR="002F0226">
        <w:rPr>
          <w:rFonts w:ascii="Calibri" w:hAnsi="Calibri"/>
          <w:b/>
        </w:rPr>
        <w:t xml:space="preserve"> </w:t>
      </w:r>
      <w:r w:rsidRPr="00F11F19">
        <w:rPr>
          <w:rFonts w:ascii="Calibri" w:hAnsi="Calibri"/>
          <w:b/>
        </w:rPr>
        <w:t>(Εισηγήτρια της Μειοψηφίας):</w:t>
      </w:r>
      <w:r w:rsidRPr="0087479A">
        <w:rPr>
          <w:rFonts w:ascii="Calibri" w:hAnsi="Calibri"/>
        </w:rPr>
        <w:t xml:space="preserve"> </w:t>
      </w:r>
      <w:r>
        <w:rPr>
          <w:rFonts w:ascii="Calibri" w:hAnsi="Calibri"/>
        </w:rPr>
        <w:t xml:space="preserve">Επομένως αυτό είναι το ορθό, γι' αυτό σας είπα ότι από αυτό εν πολλοίς θα εξαρτήσουμε και  την ψήφο μας στο συγκεκριμένο άρθρο. Πάνω στο άρθρο 8 σε συνδυασμό με το άρθρο 12, διότι στη διαφορετική περίπτωση, κύριε Υπουργέ, φαίνονταν όλες αυτές οι προσλήψεις άκρως αναγκαίες για τη λειτουργία των τελωνειακών υπηρεσιών στο πλαίσιο της ΑΑΔΕ. Δηλαδή, και οι  προσλήψεις των 270 μονίμων υπαλλήλων με βάση το προγραμματισμό του 2020 και οι προσλήψεις των 150 από τους επιλαχόντες της προκήρυξης 1Γ/2017, με τη διατύπωση που είχατε μέχρι τώρα, που </w:t>
      </w:r>
      <w:r w:rsidR="00A113F5">
        <w:rPr>
          <w:rFonts w:ascii="Calibri" w:hAnsi="Calibri"/>
        </w:rPr>
        <w:t xml:space="preserve">εξαρτιόταν </w:t>
      </w:r>
      <w:r>
        <w:rPr>
          <w:rFonts w:ascii="Calibri" w:hAnsi="Calibri"/>
        </w:rPr>
        <w:t xml:space="preserve"> </w:t>
      </w:r>
      <w:r w:rsidR="00A113F5">
        <w:rPr>
          <w:rFonts w:ascii="Calibri" w:hAnsi="Calibri"/>
        </w:rPr>
        <w:t>η</w:t>
      </w:r>
      <w:r>
        <w:rPr>
          <w:rFonts w:ascii="Calibri" w:hAnsi="Calibri"/>
        </w:rPr>
        <w:t xml:space="preserve"> πρόσληψη αυτού του προσωπικού αποκλειστικά και μόνον από την έξοδο της μεγάλης Βρετανίας με άτακτο </w:t>
      </w:r>
      <w:r>
        <w:rPr>
          <w:rFonts w:ascii="Calibri" w:hAnsi="Calibri"/>
          <w:lang w:val="en-US"/>
        </w:rPr>
        <w:t>Brexit</w:t>
      </w:r>
      <w:r w:rsidRPr="00313ACA">
        <w:rPr>
          <w:rFonts w:ascii="Calibri" w:hAnsi="Calibri"/>
        </w:rPr>
        <w:t>, φαίνεται ότι ο προγραμματισμός αυτός</w:t>
      </w:r>
      <w:r>
        <w:rPr>
          <w:rFonts w:ascii="Calibri" w:hAnsi="Calibri"/>
        </w:rPr>
        <w:t xml:space="preserve"> ήταν λίγο στον αέρα. Με την προσθήκη αυτή που θα κάνετε, εκτιμώ ότι μπαίνει στη σωστή του διάσταση ο προγραμματισμός των προσλήψεων και γενικά η λειτουργία των τελωνειακών υπηρεσιών της χώρας, σε κάθε περίπτωση και όχι μόνο λόγω της αποχώρησης της μεγάλης Βρετανίας, με όποιον τρόπο από την </w:t>
      </w:r>
      <w:r w:rsidR="00A113F5">
        <w:rPr>
          <w:rFonts w:cs="Arial"/>
          <w:iCs/>
        </w:rPr>
        <w:t xml:space="preserve">Ευρωπαϊκή Ένωση. </w:t>
      </w:r>
      <w:r w:rsidR="00A113F5">
        <w:rPr>
          <w:rFonts w:ascii="Calibri" w:hAnsi="Calibri"/>
        </w:rPr>
        <w:t xml:space="preserve"> </w:t>
      </w:r>
      <w:r>
        <w:rPr>
          <w:rFonts w:ascii="Calibri" w:hAnsi="Calibri"/>
        </w:rPr>
        <w:t>Δεν γνωρίζουμε ακόμα ποιος θα είναι αυτός, αν επιτευχθεί δηλαδή ιστορική συμφωνία ή αν θα γίνει σε διαφορετικό πλαίσιο.</w:t>
      </w:r>
    </w:p>
    <w:p w:rsidR="007856AA" w:rsidRDefault="007856AA" w:rsidP="00167293">
      <w:pPr>
        <w:spacing w:line="276" w:lineRule="auto"/>
        <w:ind w:firstLine="567"/>
        <w:jc w:val="both"/>
        <w:rPr>
          <w:rFonts w:ascii="Calibri" w:hAnsi="Calibri"/>
        </w:rPr>
      </w:pPr>
      <w:r>
        <w:rPr>
          <w:rFonts w:ascii="Calibri" w:hAnsi="Calibri"/>
        </w:rPr>
        <w:lastRenderedPageBreak/>
        <w:t xml:space="preserve">Θα ήθελα, κύριε Υπουργέ, στη λογική αυτή να πω ακόμη, ότι η προσθήκη που υπάρχει μόνο στην </w:t>
      </w:r>
      <w:r w:rsidR="00A113F5">
        <w:rPr>
          <w:rFonts w:ascii="Calibri" w:hAnsi="Calibri"/>
        </w:rPr>
        <w:t>Έ</w:t>
      </w:r>
      <w:r>
        <w:rPr>
          <w:rFonts w:ascii="Calibri" w:hAnsi="Calibri"/>
        </w:rPr>
        <w:t>κθεση του Γενικού Λογιστηρίου του κράτους</w:t>
      </w:r>
      <w:r w:rsidR="00A113F5">
        <w:rPr>
          <w:rFonts w:ascii="Calibri" w:hAnsi="Calibri"/>
        </w:rPr>
        <w:t>,</w:t>
      </w:r>
      <w:r>
        <w:rPr>
          <w:rFonts w:ascii="Calibri" w:hAnsi="Calibri"/>
        </w:rPr>
        <w:t xml:space="preserve"> για την πρόσληψη σωρευτικά 100 συμβασιούχων, με σύμβαση εργασίας 18μηνη, χωρίς να διευκρινίζονται άλλες διαδικασίες. Για την περίπτωση που όλος αυτός </w:t>
      </w:r>
      <w:r w:rsidR="00A113F5">
        <w:rPr>
          <w:rFonts w:ascii="Calibri" w:hAnsi="Calibri"/>
        </w:rPr>
        <w:t>συνολικός</w:t>
      </w:r>
      <w:r>
        <w:rPr>
          <w:rFonts w:ascii="Calibri" w:hAnsi="Calibri"/>
        </w:rPr>
        <w:t xml:space="preserve"> προγραμματισμός, κ. Υπουργέ, και των μονίμων προσλήψεων</w:t>
      </w:r>
      <w:r w:rsidR="00A113F5">
        <w:rPr>
          <w:rFonts w:ascii="Calibri" w:hAnsi="Calibri"/>
        </w:rPr>
        <w:t xml:space="preserve"> που τώρα δεν εξαρτώνται με την προσθήκη που θα φέρετε από τον τρόπο τον όποιο θα αποχωρήσει η Μεγάλη Βρετανία, </w:t>
      </w:r>
      <w:r>
        <w:rPr>
          <w:rFonts w:ascii="Calibri" w:hAnsi="Calibri"/>
        </w:rPr>
        <w:t>αλλά και των μετατάξεων που βρίσκονται ήδη σε εξέλιξη. Θεωρώ, επομένως, ότι η πρόσληψη 100  νέων συμβασιούχων με σύμβαση εργασίας 18μ</w:t>
      </w:r>
      <w:r w:rsidR="00A113F5">
        <w:rPr>
          <w:rFonts w:ascii="Calibri" w:hAnsi="Calibri"/>
        </w:rPr>
        <w:t xml:space="preserve">ηνη καθίσταται εκ του περισσού </w:t>
      </w:r>
      <w:r>
        <w:rPr>
          <w:rFonts w:ascii="Calibri" w:hAnsi="Calibri"/>
        </w:rPr>
        <w:t>κύριε Υπουργέ, και θα ήθελα λίγο να το ξαναδείτε, αν όλος αυτός ο σχεδιασμός προχωρήσει, έγκαιρα.</w:t>
      </w:r>
    </w:p>
    <w:p w:rsidR="007856AA" w:rsidRPr="009A0E99" w:rsidRDefault="007856AA" w:rsidP="00167293">
      <w:pPr>
        <w:spacing w:line="276" w:lineRule="auto"/>
        <w:ind w:firstLine="567"/>
        <w:jc w:val="both"/>
        <w:rPr>
          <w:rFonts w:ascii="Calibri" w:hAnsi="Calibri"/>
        </w:rPr>
      </w:pPr>
      <w:r>
        <w:rPr>
          <w:rFonts w:ascii="Calibri" w:hAnsi="Calibri"/>
        </w:rPr>
        <w:t xml:space="preserve">Τώρα, που έφεραν μόλις χέρια μου, κύριε Υπουργέ, την τροπολογία που καταθέσατε τώρα και αφορά την επιχειρηματική βίζα, για την οποία μας είχατε μιλήσει και στη συζήτηση επί των άρθρων. Εξ όσων πρόλαβα να δω, πρόκειται για μια ταξιδιωτική βίζα, με το όνομα </w:t>
      </w:r>
      <w:r w:rsidR="00A113F5">
        <w:rPr>
          <w:rFonts w:ascii="Calibri" w:hAnsi="Calibri"/>
          <w:lang w:val="en-US"/>
        </w:rPr>
        <w:t>business</w:t>
      </w:r>
      <w:r w:rsidRPr="009A0E99">
        <w:rPr>
          <w:rFonts w:ascii="Calibri" w:hAnsi="Calibri"/>
        </w:rPr>
        <w:t xml:space="preserve"> </w:t>
      </w:r>
      <w:r>
        <w:rPr>
          <w:rFonts w:ascii="Calibri" w:hAnsi="Calibri"/>
          <w:lang w:val="en-US"/>
        </w:rPr>
        <w:t>visa</w:t>
      </w:r>
      <w:r>
        <w:rPr>
          <w:rFonts w:ascii="Calibri" w:hAnsi="Calibri"/>
        </w:rPr>
        <w:t xml:space="preserve">, για επισκέπτες με σκοπούς επαγγελματικούς, επιστημονικούς και τα λοιπά. Ο στόχος από ό,τι μας λέτε είναι εντός χωρών  </w:t>
      </w:r>
      <w:proofErr w:type="spellStart"/>
      <w:r>
        <w:rPr>
          <w:rFonts w:ascii="Calibri" w:hAnsi="Calibri"/>
        </w:rPr>
        <w:t>Σένγκεν</w:t>
      </w:r>
      <w:proofErr w:type="spellEnd"/>
      <w:r>
        <w:rPr>
          <w:rFonts w:ascii="Calibri" w:hAnsi="Calibri"/>
        </w:rPr>
        <w:t>, να μπορούν πολίτες τρίτων χωρών να συμμετάσχουν σε συνέδρια, εκθέσεις, συναντήσεις, χωρίς να υποβάλλουν τους εαυτούς τους και να ακολουθούν τη συνήθη γραφειοκρατική διαδικασία έκδοσης βίζας.</w:t>
      </w:r>
    </w:p>
    <w:p w:rsidR="007856AA" w:rsidRDefault="007856AA"/>
    <w:p w:rsidR="007856AA" w:rsidRDefault="007856AA">
      <w:pPr>
        <w:sectPr w:rsidR="007856AA">
          <w:headerReference w:type="default" r:id="rId9"/>
          <w:footerReference w:type="default" r:id="rId10"/>
          <w:pgSz w:w="11906" w:h="16838"/>
          <w:pgMar w:top="1440" w:right="1800" w:bottom="1440" w:left="1800" w:header="708" w:footer="708" w:gutter="0"/>
          <w:cols w:space="708"/>
          <w:docGrid w:linePitch="360"/>
        </w:sectPr>
      </w:pPr>
    </w:p>
    <w:p w:rsidR="007856AA" w:rsidRDefault="007856AA" w:rsidP="00C417E4">
      <w:pPr>
        <w:spacing w:line="276" w:lineRule="auto"/>
      </w:pPr>
      <w:r>
        <w:lastRenderedPageBreak/>
        <w:tab/>
        <w:t xml:space="preserve">Η διαδικασία θα ξεκινά από εδώ και θα πρέπει οι Έλληνες πολίτες που θέλουν να προσκαλούν τα επιχειρηματικά αυτά στελέχη από άλλες χώρες, πάντα εντός </w:t>
      </w:r>
      <w:proofErr w:type="spellStart"/>
      <w:r>
        <w:t>Σένγκεν</w:t>
      </w:r>
      <w:proofErr w:type="spellEnd"/>
      <w:r w:rsidRPr="00B476F0">
        <w:t xml:space="preserve"> </w:t>
      </w:r>
      <w:r>
        <w:t>να καταθέτουν στις αρμόδιες αρχές το έντυπο πρόσκλησης, αναλαμβάνοντας μάλιστα και την ευθύνη για τη φιλοξενία τους.</w:t>
      </w:r>
    </w:p>
    <w:p w:rsidR="007856AA" w:rsidRDefault="007856AA" w:rsidP="00167293">
      <w:pPr>
        <w:spacing w:line="276" w:lineRule="auto"/>
        <w:jc w:val="both"/>
      </w:pPr>
      <w:r>
        <w:tab/>
        <w:t xml:space="preserve">Ως εδώ καλά. Αλλά επειδή γνωρίζουμε τι έχει συμβεί ακριβώς με τις ευρωπαϊκές βίζες, γνωρίζω ότι σε επίπεδο </w:t>
      </w:r>
      <w:r w:rsidR="00C417E4">
        <w:rPr>
          <w:rFonts w:cs="Arial"/>
          <w:iCs/>
        </w:rPr>
        <w:t>Ευρωπαϊκής Ένωσης,</w:t>
      </w:r>
      <w:r w:rsidR="00C417E4">
        <w:t xml:space="preserve"> </w:t>
      </w:r>
      <w:r>
        <w:t xml:space="preserve">ενόψει και της επικείμενης αποχώρησης της Μεγάλης Βρετανίας από αυτήν, που τώρα πλέον έχει οριστικοποιηθεί για 31/1/2020, έχει αυξηθεί κατακόρυφα ο αριθμός των Βρετανών πολιτών που επιχειρούν να αποκτήσουν μια ευρωπαϊκή βίζα, όχι μόνο της χώρας μας, όπως αντιλαμβάνεστε, αλλά και πολλών άλλων χωρών. Σίγουρα της χώρας μας, γιατί θεωρούν τη διαδικασία απόκτησή της εύκολη. Και μάλιστα εξ όσων γνωρίζω από στοιχεία του Υπουργείου Εξωτερικών, ο αριθμός αυτών των αιτήσεων στο Ελληνικό Υπουργείο Εξωτερικών, των Βρετανών πολιτών αναφέρομαι πάντα, έχει πολλαπλασιαστεί επί 32. </w:t>
      </w:r>
    </w:p>
    <w:p w:rsidR="007856AA" w:rsidRDefault="007856AA" w:rsidP="00167293">
      <w:pPr>
        <w:spacing w:line="276" w:lineRule="auto"/>
        <w:ind w:firstLine="720"/>
        <w:jc w:val="both"/>
      </w:pPr>
      <w:r>
        <w:t>Επίσης, κύριε Υπουργέ, θέλω να μου πείτε, τι ακριβώς γίνεται με αυτό το έγγραφο της Κομισιόν, που έχει έρθει και έχει δει και το φως της δημοσιότητας, σε συνάντηση εργασίας που έγινε στις 11 Δεκεμβρίου, με εκπροσώπους των κρατών -  μελών, για το θέμα των προγραμμάτων αδειών παραμονής και υπηκοότητας για επενδυτές. Δηλαδή, δεν μιλάμε πλέον μόνο για χρυσές βίζες, μιλάμε και για χρυσά διαβατήρια. Φαίνεται ότι ζηλώσαμε τη δόξα και άλλων ευρωπαϊκών κρατών. Προς το παρόν αντίστοιχα προγράμματα έχουν μόνο η Κύπρος, η Μάλτα και Βουλγαρία, δίνουν δηλαδή χρυσά διαβατήρια. Έτσι, μπήκαμε και εμείς στη διαδικασία χορήγησης τους.</w:t>
      </w:r>
    </w:p>
    <w:p w:rsidR="007856AA" w:rsidRDefault="007856AA" w:rsidP="00167293">
      <w:pPr>
        <w:spacing w:line="276" w:lineRule="auto"/>
        <w:jc w:val="both"/>
      </w:pPr>
      <w:r>
        <w:tab/>
        <w:t xml:space="preserve">Καταρχήν, εδώ, θέλω να ρωτήσω πόσο σοβαρές και προχωρημένες είναι οι συζητήσεις του Υπουργείου Εξωτερικών και εν πάση περιπτώσει, θέλω να σας πω ότι τα προγράμματα αυτά, ενέχουν πολλούς κινδύνους, κύριε Υπουργέ, διότι ξέρετε πάρα πολύ καλά ότι θεωρούνται επισφαλή για περιπτώσεις ξεπλύματος μαύρου χρήματος και φοροδιαφυγής. Κριτική, μάλιστα, που γίνεται και για την </w:t>
      </w:r>
      <w:r>
        <w:rPr>
          <w:lang w:val="en-US"/>
        </w:rPr>
        <w:t>golden</w:t>
      </w:r>
      <w:r w:rsidRPr="00690FE3">
        <w:t xml:space="preserve"> </w:t>
      </w:r>
      <w:r>
        <w:rPr>
          <w:lang w:val="en-US"/>
        </w:rPr>
        <w:t>visa</w:t>
      </w:r>
      <w:r w:rsidRPr="00690FE3">
        <w:t xml:space="preserve"> και έχουμε</w:t>
      </w:r>
      <w:r>
        <w:t xml:space="preserve"> δει τέτοια παραδείγματα και στη χώρα μας και αφετέρου, γιατί πολλοί θεωρούν και μάλιστα, στη χώρα μας ισχύει η αρχή για την απόκτηση ελληνικής ιθαγένειας, ούτε καν του </w:t>
      </w:r>
      <w:r>
        <w:rPr>
          <w:lang w:val="en-US"/>
        </w:rPr>
        <w:t>Jus</w:t>
      </w:r>
      <w:r w:rsidRPr="00AC150D">
        <w:t xml:space="preserve"> </w:t>
      </w:r>
      <w:r>
        <w:rPr>
          <w:lang w:val="en-US"/>
        </w:rPr>
        <w:t>loci</w:t>
      </w:r>
      <w:r>
        <w:t xml:space="preserve">, ισχύει η αρχή του </w:t>
      </w:r>
      <w:r>
        <w:rPr>
          <w:lang w:val="en-US"/>
        </w:rPr>
        <w:t>Jus</w:t>
      </w:r>
      <w:r w:rsidRPr="00AC150D">
        <w:t xml:space="preserve"> </w:t>
      </w:r>
      <w:proofErr w:type="spellStart"/>
      <w:r>
        <w:rPr>
          <w:lang w:val="en-US"/>
        </w:rPr>
        <w:t>Sanguinis</w:t>
      </w:r>
      <w:proofErr w:type="spellEnd"/>
      <w:r>
        <w:t>, δηλαδή, των δεσμών αίματος για την απόκτηση της ελληνικής ιθαγένειας.</w:t>
      </w:r>
    </w:p>
    <w:p w:rsidR="007856AA" w:rsidRDefault="007856AA" w:rsidP="00167293">
      <w:pPr>
        <w:spacing w:line="276" w:lineRule="auto"/>
        <w:jc w:val="both"/>
      </w:pPr>
      <w:r>
        <w:tab/>
        <w:t>Επομένως, θέλω να μου πείτε κύριε Υπουργέ, πόσο προχωρημένες είναι αυτές οι συζητήσεις, ποιες είναι οι προθέσεις του Υπουργείου Εξωτερικών για τη χορήγηση αυτών των προγραμμάτων-  να το πω κατ' αυτήν την έννοια - και των θεωρήσεων, πέρα από την επιχειρηματική, των ευρωπαϊκών θεωρήσεων για Βρετανούς πολίτες και πολλώ</w:t>
      </w:r>
      <w:r w:rsidR="00C417E4">
        <w:t>ν</w:t>
      </w:r>
      <w:r>
        <w:t xml:space="preserve"> δε μάλλον, αν και κατά πόσο βρίσκονται στο τραπέζι του Υπουργείου Εξωτερικών, τα χρυσά διαβατήρια για Βρετανούς. Κύριε υπουργέ, θέλω τις απαντήσεις σας στα ζητήματα αυτά. </w:t>
      </w:r>
    </w:p>
    <w:p w:rsidR="007856AA" w:rsidRDefault="007856AA" w:rsidP="00167293">
      <w:pPr>
        <w:spacing w:line="276" w:lineRule="auto"/>
        <w:ind w:firstLine="720"/>
        <w:jc w:val="both"/>
      </w:pPr>
      <w:r>
        <w:t xml:space="preserve">Επίσης, δεν μας φέρατε νομοτεχνική βελτίωση για τους ασφαλιστικούς διαμεσολαβητές, που μας είπατε ότι θα μας φέρετε. Ένα αίτημα που προέκυψε από τη συζήτηση της ακρόασης των φορέων από την εκπρόσωπο του Ελληνοβρετανικού Επιμελητηρίου. Εν πάση περιπτώσει, θα δω τις συνολικές τροποποιήσεις που θα κάνετε, για να τοποθετηθώ στα άρθρα συνολικά. </w:t>
      </w:r>
    </w:p>
    <w:p w:rsidR="007856AA" w:rsidRDefault="007856AA" w:rsidP="00167293">
      <w:pPr>
        <w:spacing w:line="276" w:lineRule="auto"/>
        <w:ind w:firstLine="720"/>
        <w:jc w:val="both"/>
      </w:pPr>
      <w:r>
        <w:t>Σας ευχαριστώ, κύριε Πρόεδρε.</w:t>
      </w:r>
    </w:p>
    <w:p w:rsidR="007856AA" w:rsidRDefault="007856AA" w:rsidP="00167293">
      <w:pPr>
        <w:spacing w:line="276" w:lineRule="auto"/>
        <w:ind w:firstLine="720"/>
        <w:jc w:val="both"/>
      </w:pPr>
      <w:r>
        <w:rPr>
          <w:b/>
        </w:rPr>
        <w:lastRenderedPageBreak/>
        <w:t>ΑΝΑΣΤΑΣΙΟΣ ΔΗΜΟΣΧΑΚΗΣ (Προεδρεύων των Επιτροπών ) :</w:t>
      </w:r>
      <w:r>
        <w:t xml:space="preserve"> Σας ευχαριστώ κυρία Τζάκρη.</w:t>
      </w:r>
    </w:p>
    <w:p w:rsidR="007856AA" w:rsidRDefault="007856AA" w:rsidP="00167293">
      <w:pPr>
        <w:spacing w:line="276" w:lineRule="auto"/>
        <w:ind w:firstLine="720"/>
        <w:jc w:val="both"/>
      </w:pPr>
      <w:r>
        <w:t>Το λόγο έχει ο κ. Αρβανιτίδης.</w:t>
      </w:r>
    </w:p>
    <w:p w:rsidR="007856AA" w:rsidRDefault="007856AA" w:rsidP="00167293">
      <w:pPr>
        <w:spacing w:line="276" w:lineRule="auto"/>
        <w:ind w:firstLine="720"/>
        <w:jc w:val="both"/>
      </w:pPr>
      <w:r>
        <w:rPr>
          <w:b/>
        </w:rPr>
        <w:t>ΓΕΩΡΓΙΟΣ ΑΡΒΑΝΙΤΙΔΗΣ (Ειδικός Αγορητής του Κινήματος Αλλαγής) :</w:t>
      </w:r>
      <w:r w:rsidRPr="0050243C">
        <w:rPr>
          <w:b/>
        </w:rPr>
        <w:t xml:space="preserve"> </w:t>
      </w:r>
      <w:r w:rsidR="00C417E4">
        <w:t>Ευχαριστώ</w:t>
      </w:r>
      <w:r>
        <w:t xml:space="preserve"> πολύ κύριε Π</w:t>
      </w:r>
      <w:r w:rsidRPr="0050243C">
        <w:t>ρόεδρε</w:t>
      </w:r>
      <w:r>
        <w:t xml:space="preserve">. </w:t>
      </w:r>
    </w:p>
    <w:p w:rsidR="007856AA" w:rsidRDefault="007856AA" w:rsidP="00167293">
      <w:pPr>
        <w:spacing w:line="276" w:lineRule="auto"/>
        <w:ind w:firstLine="720"/>
        <w:jc w:val="both"/>
      </w:pPr>
      <w:r>
        <w:t xml:space="preserve">Κυρίες και κύριοι συνάδελφοι, το Ηνωμένο Βασίλειο ήταν και θα είναι μια </w:t>
      </w:r>
      <w:r>
        <w:rPr>
          <w:lang w:val="en-US"/>
        </w:rPr>
        <w:t>sweet</w:t>
      </w:r>
      <w:r w:rsidRPr="0050243C">
        <w:t xml:space="preserve"> </w:t>
      </w:r>
      <w:r>
        <w:rPr>
          <w:lang w:val="en-US"/>
        </w:rPr>
        <w:t>generis</w:t>
      </w:r>
      <w:r>
        <w:t xml:space="preserve"> περίπτωση κοινοπολιτείας. Μια ξεχωριστή κατηγορία πολιτειακής οργάνωσης, δηλαδή, από μόνη της, </w:t>
      </w:r>
      <w:r w:rsidR="002136F2">
        <w:t>που πάντα ήθελε και θέλει να αυτό</w:t>
      </w:r>
      <w:r w:rsidR="002136F2" w:rsidRPr="002136F2">
        <w:t xml:space="preserve"> </w:t>
      </w:r>
      <w:r>
        <w:t xml:space="preserve">προσδιορίζεται στον παγκόσμιο χάρτη και τις συμμαχίες της, με βάση αυτά τα ιδιαίτερα χαρακτηριστικά της. </w:t>
      </w:r>
    </w:p>
    <w:p w:rsidR="007856AA" w:rsidRPr="0050243C" w:rsidRDefault="007856AA" w:rsidP="00167293">
      <w:pPr>
        <w:spacing w:line="276" w:lineRule="auto"/>
        <w:ind w:firstLine="720"/>
        <w:jc w:val="both"/>
      </w:pPr>
      <w:r>
        <w:t>Αυτό το γεγονός από μόνο του, προκαλούσε πάντα μια αμηχανία σε φίλους και εταίρους. Από τη μια πλευρά, αυτή η γεμάτη αυτοπεποίθηση στάση, έδειχνε βαθιά αφοσίωση και εμπιστοσύνη στους δικούς της θεσμούς και δυνάμεις. Και αυτό είναι εύλογο, μιας και ήδη, από το 1688, το κράτος του Ηνωμένου Βασιλείου</w:t>
      </w:r>
      <w:r w:rsidR="00C417E4">
        <w:t>,</w:t>
      </w:r>
      <w:r>
        <w:t xml:space="preserve"> βασίζεται για διορισμούς των υπαλλήλων του, στο ταλέντο και στις γνώσεις τους και λιγότερο στο πολιτικό κριτήριο, έχοντας αναπτύξει στέρεες διοικητικές δομές</w:t>
      </w:r>
      <w:r w:rsidR="00C417E4">
        <w:t>,</w:t>
      </w:r>
      <w:r>
        <w:t xml:space="preserve"> για περισσότερο από 300 χρόνια.</w:t>
      </w:r>
    </w:p>
    <w:p w:rsidR="007856AA" w:rsidRDefault="007856AA" w:rsidP="00167293">
      <w:pPr>
        <w:spacing w:line="276" w:lineRule="auto"/>
        <w:jc w:val="both"/>
      </w:pPr>
    </w:p>
    <w:p w:rsidR="007856AA" w:rsidRDefault="007856AA" w:rsidP="00167293">
      <w:pPr>
        <w:spacing w:line="276" w:lineRule="auto"/>
        <w:ind w:firstLine="720"/>
        <w:jc w:val="both"/>
      </w:pPr>
    </w:p>
    <w:p w:rsidR="007856AA" w:rsidRDefault="007856AA" w:rsidP="00167293">
      <w:pPr>
        <w:jc w:val="both"/>
      </w:pPr>
      <w:r>
        <w:tab/>
      </w:r>
    </w:p>
    <w:p w:rsidR="007856AA" w:rsidRPr="00AF4D20" w:rsidRDefault="007856AA" w:rsidP="00167293">
      <w:pPr>
        <w:jc w:val="both"/>
      </w:pPr>
      <w:r>
        <w:tab/>
      </w:r>
    </w:p>
    <w:p w:rsidR="007856AA" w:rsidRPr="00E71B38" w:rsidRDefault="007856AA" w:rsidP="00167293">
      <w:pPr>
        <w:spacing w:line="276" w:lineRule="auto"/>
      </w:pPr>
      <w:r>
        <w:tab/>
      </w:r>
    </w:p>
    <w:p w:rsidR="007856AA" w:rsidRPr="006E7A3C" w:rsidRDefault="007856AA" w:rsidP="00167293">
      <w:pPr>
        <w:tabs>
          <w:tab w:val="left" w:pos="4814"/>
        </w:tabs>
        <w:spacing w:line="276" w:lineRule="auto"/>
      </w:pPr>
      <w:r>
        <w:tab/>
      </w:r>
    </w:p>
    <w:p w:rsidR="007856AA" w:rsidRDefault="007856AA"/>
    <w:p w:rsidR="007856AA" w:rsidRDefault="007856AA">
      <w:pPr>
        <w:sectPr w:rsidR="007856AA">
          <w:headerReference w:type="default" r:id="rId11"/>
          <w:footerReference w:type="default" r:id="rId12"/>
          <w:pgSz w:w="11906" w:h="16838"/>
          <w:pgMar w:top="1440" w:right="1800" w:bottom="1440" w:left="1800" w:header="708" w:footer="708" w:gutter="0"/>
          <w:cols w:space="708"/>
          <w:docGrid w:linePitch="360"/>
        </w:sectPr>
      </w:pPr>
    </w:p>
    <w:p w:rsidR="007856AA" w:rsidRDefault="007856AA" w:rsidP="00167293">
      <w:pPr>
        <w:spacing w:line="276" w:lineRule="auto"/>
        <w:ind w:firstLine="720"/>
        <w:jc w:val="both"/>
        <w:rPr>
          <w:rFonts w:ascii="Calibri" w:hAnsi="Calibri"/>
        </w:rPr>
      </w:pPr>
      <w:r>
        <w:rPr>
          <w:rFonts w:ascii="Calibri" w:hAnsi="Calibri"/>
        </w:rPr>
        <w:lastRenderedPageBreak/>
        <w:t xml:space="preserve">Από την άλλη, όμως, έχανε τις εξελίξεις και έδειχνε αδυναμία να προσαρμοστεί στα σύγχρονα δεδομένα και τις απαιτήσεις της νέας εποχής. Και έτσι, έχει χάσει τη λάμψη της αυτοκρατορίας, τη βιομηχανική πρωτοκαθεδρία στις νέες τεχνολογίες και βέβαια, την αίγλη της πάλαι ποτέ κραταιάς θαλάσσιας δύναμης. </w:t>
      </w:r>
    </w:p>
    <w:p w:rsidR="007856AA" w:rsidRDefault="007856AA" w:rsidP="00167293">
      <w:pPr>
        <w:spacing w:line="276" w:lineRule="auto"/>
        <w:ind w:firstLine="720"/>
        <w:jc w:val="both"/>
        <w:rPr>
          <w:rFonts w:ascii="Calibri" w:hAnsi="Calibri"/>
        </w:rPr>
      </w:pPr>
      <w:r>
        <w:rPr>
          <w:rFonts w:ascii="Calibri" w:hAnsi="Calibri"/>
        </w:rPr>
        <w:t>Κάτω από αυτό το ιστορικό πρίσμα, η απόφαση των πολιτών του Ηνωμένου Βασιλείου</w:t>
      </w:r>
      <w:r w:rsidR="00C417E4">
        <w:rPr>
          <w:rFonts w:ascii="Calibri" w:hAnsi="Calibri"/>
        </w:rPr>
        <w:t>,</w:t>
      </w:r>
      <w:r>
        <w:rPr>
          <w:rFonts w:ascii="Calibri" w:hAnsi="Calibri"/>
        </w:rPr>
        <w:t xml:space="preserve"> για αποχώρηση από την </w:t>
      </w:r>
      <w:r w:rsidR="00C417E4">
        <w:rPr>
          <w:rFonts w:cs="Arial"/>
          <w:iCs/>
        </w:rPr>
        <w:t>Ευρωπαϊκή Ένωση,</w:t>
      </w:r>
      <w:r w:rsidR="00C417E4">
        <w:rPr>
          <w:rFonts w:ascii="Calibri" w:hAnsi="Calibri"/>
        </w:rPr>
        <w:t xml:space="preserve"> </w:t>
      </w:r>
      <w:r>
        <w:rPr>
          <w:rFonts w:ascii="Calibri" w:hAnsi="Calibri"/>
        </w:rPr>
        <w:t xml:space="preserve">θα πρέπει να γίνει καθολικά σεβαστή και να μη δώσουμε πιο δραματικούς τόνους από ότι χρειάζεται. Αλλά και να μην υποτιμήσουμε καθόλου αυτή την εξέλιξη και το τι σημαίνει αυτό για την πορεία της </w:t>
      </w:r>
      <w:r w:rsidR="00C417E4">
        <w:rPr>
          <w:rFonts w:cs="Arial"/>
          <w:iCs/>
        </w:rPr>
        <w:t>Ευρωπαϊκής Ένωσης.</w:t>
      </w:r>
      <w:r w:rsidR="00C417E4">
        <w:rPr>
          <w:rFonts w:ascii="Calibri" w:hAnsi="Calibri"/>
        </w:rPr>
        <w:t xml:space="preserve"> </w:t>
      </w:r>
      <w:r>
        <w:rPr>
          <w:rFonts w:ascii="Calibri" w:hAnsi="Calibri"/>
        </w:rPr>
        <w:t xml:space="preserve">Πρέπει να τη δούμε κάτω από τις σωστές διαστάσεις, τις οποίες διαμορφώνονται. </w:t>
      </w:r>
    </w:p>
    <w:p w:rsidR="007856AA" w:rsidRDefault="007856AA" w:rsidP="00167293">
      <w:pPr>
        <w:spacing w:line="276" w:lineRule="auto"/>
        <w:ind w:firstLine="720"/>
        <w:jc w:val="both"/>
        <w:rPr>
          <w:rFonts w:ascii="Calibri" w:hAnsi="Calibri"/>
        </w:rPr>
      </w:pPr>
      <w:r>
        <w:rPr>
          <w:rFonts w:ascii="Calibri" w:hAnsi="Calibri"/>
        </w:rPr>
        <w:t>Είτε η αποχώρηση, κυρίες και κύριοι, γίνει με συμφωνία, είτε χωρίς συμφωνία, εμείς θα πρέπει να προετοιμαστούμε σωστά και έγκαιρα. Με τις κατάλληλες ενισχύσεις σε προσωπικό - όπου χρειάζεται - στις αρμόδιες διευθύνσεις, όπως οι συζητήσεις που γίνονται σε όλες αυτές τις συνεδριάσεις για τα τελωνεία. Πρέπει να ρυθμίσουμε μια σειρά από θέματα και να δώσουμε έμφαση σε τομείς που άπτονται ειδικού ελληνικού ενδιαφέροντος, όπως οι φοιτητές και η αναγνώριση επαγγελματικών και ακαδημαϊκών προσόντων, η παρουσία στην Ελλάδα επιχειρήσεων και επενδυτικών σχημάτων αγγλικών συμφερόντων, αλλά και μια γενικότερα διασφάλιση της ομαλής και λειτουργικής μετάβασης στη νέα πραγματικότητα για τους πολίτες, τις υπηρεσίες, τα αγαθά και την εμπορική και επιχειρηματική καθημερινότητα.</w:t>
      </w:r>
    </w:p>
    <w:p w:rsidR="007856AA" w:rsidRDefault="007856AA" w:rsidP="00167293">
      <w:pPr>
        <w:spacing w:line="276" w:lineRule="auto"/>
        <w:ind w:firstLine="720"/>
        <w:jc w:val="both"/>
        <w:rPr>
          <w:rFonts w:ascii="Calibri" w:hAnsi="Calibri"/>
        </w:rPr>
      </w:pPr>
      <w:r>
        <w:rPr>
          <w:rFonts w:ascii="Calibri" w:hAnsi="Calibri"/>
        </w:rPr>
        <w:t>Αλλά και γιατί όχι</w:t>
      </w:r>
      <w:r w:rsidRPr="00D55C14">
        <w:rPr>
          <w:rFonts w:ascii="Calibri" w:hAnsi="Calibri"/>
        </w:rPr>
        <w:t xml:space="preserve">, </w:t>
      </w:r>
      <w:r>
        <w:rPr>
          <w:rFonts w:ascii="Calibri" w:hAnsi="Calibri"/>
        </w:rPr>
        <w:t xml:space="preserve">να κοιτάξουμε να επωφεληθούμε εμείς, η Ελλάδα, όσο γίνεται νωρίτερα από αυτήν την μετάβαση και να προσελκύσουμε, να δώσουμε κίνητρα για την εγκατάσταση στη χώρα μας εταιρειών από το </w:t>
      </w:r>
      <w:r>
        <w:rPr>
          <w:rFonts w:ascii="Calibri" w:hAnsi="Calibri"/>
          <w:lang w:val="en-US"/>
        </w:rPr>
        <w:t>City</w:t>
      </w:r>
      <w:r>
        <w:rPr>
          <w:rFonts w:ascii="Calibri" w:hAnsi="Calibri"/>
        </w:rPr>
        <w:t xml:space="preserve">, που αναζητούν μια βάση μέσα στην </w:t>
      </w:r>
      <w:r w:rsidR="004B69C3">
        <w:rPr>
          <w:rFonts w:cs="Arial"/>
          <w:iCs/>
        </w:rPr>
        <w:t xml:space="preserve">Ευρωπαϊκή Ένωση. </w:t>
      </w:r>
      <w:r w:rsidR="004B69C3">
        <w:rPr>
          <w:rFonts w:ascii="Calibri" w:hAnsi="Calibri"/>
        </w:rPr>
        <w:t xml:space="preserve"> </w:t>
      </w:r>
      <w:r>
        <w:rPr>
          <w:rFonts w:ascii="Calibri" w:hAnsi="Calibri"/>
        </w:rPr>
        <w:t xml:space="preserve">Με τα κατάλληλα θεσμικά και φορολογικά μέτρα, να μην αφήσουμε να μεταφερθεί η ελληνική κοινότητα της παγκόσμιας ναυτιλίας σε άλλη επιλογή, αλλά να επιλέξει τον Πειραιά, για παράδειγμα. Διότι, εκτιμώ ότι η επίτευξη της εμπορικής συμφωνίας είναι σχεδόν αβέβαιη και σχεδόν αδύνατη μεταξύ Ηνωμένου Βασιλείου και </w:t>
      </w:r>
      <w:r w:rsidR="004B69C3">
        <w:rPr>
          <w:rFonts w:cs="Arial"/>
          <w:iCs/>
        </w:rPr>
        <w:t>Ευρωπαϊκής Ένωσης,</w:t>
      </w:r>
      <w:r w:rsidR="004B69C3">
        <w:rPr>
          <w:rFonts w:ascii="Calibri" w:hAnsi="Calibri"/>
        </w:rPr>
        <w:t xml:space="preserve"> </w:t>
      </w:r>
      <w:r>
        <w:rPr>
          <w:rFonts w:ascii="Calibri" w:hAnsi="Calibri"/>
        </w:rPr>
        <w:t>μέχρι το τέλος του 2020.</w:t>
      </w:r>
    </w:p>
    <w:p w:rsidR="007856AA" w:rsidRDefault="007856AA" w:rsidP="00167293">
      <w:pPr>
        <w:spacing w:line="276" w:lineRule="auto"/>
        <w:ind w:firstLine="720"/>
        <w:jc w:val="both"/>
        <w:rPr>
          <w:rFonts w:ascii="Calibri" w:hAnsi="Calibri"/>
        </w:rPr>
      </w:pPr>
      <w:r>
        <w:rPr>
          <w:rFonts w:ascii="Calibri" w:hAnsi="Calibri"/>
        </w:rPr>
        <w:t xml:space="preserve">Πιστεύω, επίσης, ότι,  αργά ή γρήγορα, θα αναδειχθεί η απατηλή αντίληψη που κυριάρχησε στο Ηνωμένο Βασίλειο ότι με την αποχώρησή τους από την </w:t>
      </w:r>
      <w:r w:rsidR="004B69C3">
        <w:rPr>
          <w:rFonts w:cs="Arial"/>
          <w:iCs/>
        </w:rPr>
        <w:t>Ευρωπαϊκή Ένωση</w:t>
      </w:r>
      <w:r w:rsidR="004B69C3">
        <w:rPr>
          <w:rFonts w:ascii="Calibri" w:hAnsi="Calibri"/>
        </w:rPr>
        <w:t xml:space="preserve"> </w:t>
      </w:r>
      <w:r>
        <w:rPr>
          <w:rFonts w:ascii="Calibri" w:hAnsi="Calibri"/>
        </w:rPr>
        <w:t xml:space="preserve">και με τον απομονωτισμό θα λυθούν όλα τα προβλήματα, οι ανισότητες, το προσφυγικό, η ανεργία και όσα προβλήματα εκτίμησαν οι πολίτες του Ηνωμένου Βασιλείου ότι οφείλονται από τη συμμετοχή τους στην </w:t>
      </w:r>
      <w:r w:rsidR="004B69C3">
        <w:rPr>
          <w:rFonts w:cs="Arial"/>
          <w:iCs/>
        </w:rPr>
        <w:t xml:space="preserve">Ευρωπαϊκή Ένωση. </w:t>
      </w:r>
      <w:r w:rsidR="004B69C3">
        <w:rPr>
          <w:rFonts w:ascii="Calibri" w:hAnsi="Calibri"/>
        </w:rPr>
        <w:t xml:space="preserve"> </w:t>
      </w:r>
      <w:r>
        <w:rPr>
          <w:rFonts w:ascii="Calibri" w:hAnsi="Calibri"/>
        </w:rPr>
        <w:t xml:space="preserve">Αργά ή γρήγορα, το κόστος της εξόδου θα το πληρώσουν περισσότερο οι απλοί πολίτες, όπως θα γινόταν και στην Ελλάδα εάν είχαμε </w:t>
      </w:r>
      <w:proofErr w:type="spellStart"/>
      <w:r>
        <w:rPr>
          <w:rFonts w:ascii="Calibri" w:hAnsi="Calibri"/>
          <w:lang w:val="en-US"/>
        </w:rPr>
        <w:t>Grexit</w:t>
      </w:r>
      <w:proofErr w:type="spellEnd"/>
      <w:r w:rsidRPr="00A27627">
        <w:rPr>
          <w:rFonts w:ascii="Calibri" w:hAnsi="Calibri"/>
        </w:rPr>
        <w:t>.</w:t>
      </w:r>
    </w:p>
    <w:p w:rsidR="007856AA" w:rsidRDefault="007856AA" w:rsidP="00167293">
      <w:pPr>
        <w:spacing w:line="276" w:lineRule="auto"/>
        <w:ind w:firstLine="720"/>
        <w:jc w:val="both"/>
        <w:rPr>
          <w:rFonts w:ascii="Calibri" w:hAnsi="Calibri"/>
        </w:rPr>
      </w:pPr>
      <w:r>
        <w:rPr>
          <w:rFonts w:ascii="Calibri" w:hAnsi="Calibri"/>
        </w:rPr>
        <w:t xml:space="preserve">Και εδώ είναι το στοίχημα των πραγματικά προοδευτικών δυνάμεων, μακριά από λαϊκισμούς και κοντόφθαλμους </w:t>
      </w:r>
      <w:proofErr w:type="spellStart"/>
      <w:r>
        <w:rPr>
          <w:rFonts w:ascii="Calibri" w:hAnsi="Calibri"/>
        </w:rPr>
        <w:t>τακτικισμούς</w:t>
      </w:r>
      <w:proofErr w:type="spellEnd"/>
      <w:r>
        <w:rPr>
          <w:rFonts w:ascii="Calibri" w:hAnsi="Calibri"/>
        </w:rPr>
        <w:t>.  Να δουλέψουν και να προτείνουν μέτρα και πολιτικές για την μείωση των ανισοτήτων μέσα σε μια επανασχεδιαζόμενη Ευρώπη και όχι υψώνοντας τείχη και επιστρέφοντας σε άγονους εθνικισμούς.</w:t>
      </w:r>
    </w:p>
    <w:p w:rsidR="007856AA" w:rsidRDefault="007856AA" w:rsidP="00167293">
      <w:pPr>
        <w:spacing w:line="276" w:lineRule="auto"/>
        <w:ind w:firstLine="720"/>
        <w:jc w:val="both"/>
        <w:rPr>
          <w:rFonts w:ascii="Calibri" w:hAnsi="Calibri"/>
        </w:rPr>
      </w:pPr>
      <w:r>
        <w:rPr>
          <w:rFonts w:ascii="Calibri" w:hAnsi="Calibri"/>
        </w:rPr>
        <w:t xml:space="preserve">Η Ευρώπη, χρειάζεται να επανασχεδιάσει τον οδικό χάρτη της ενοποίησής της βελτιώνοντας την αποτελεσματικότητά της. Χρειάζεται, επίσης, να ξαναδεί το μείγμα ελεύθερης οικονομίας και κοινωνικής συνοχής των πολιτικών της, υπερβαίνοντας την ατελή εμπορική ένωση. Να εντάξει τις «μαύρες τρύπες» της γεωγραφίας της όπως τα δυτικά </w:t>
      </w:r>
      <w:r>
        <w:rPr>
          <w:rFonts w:ascii="Calibri" w:hAnsi="Calibri"/>
        </w:rPr>
        <w:lastRenderedPageBreak/>
        <w:t>Βαλκάνια στην ευρωπαϊκή οικογένεια, στον βαθμό και στο μέτρο που αυτές μπορούν να ανταποκριθούν. Και τέλος, να επανακαθορίσει τις σχέσεις της με τους δύσκολους γείτονες προς ανατολάς,  όπως η Ρωσία και η Τουρκία.</w:t>
      </w:r>
    </w:p>
    <w:p w:rsidR="007856AA" w:rsidRDefault="007856AA" w:rsidP="00167293">
      <w:pPr>
        <w:spacing w:line="276" w:lineRule="auto"/>
        <w:ind w:firstLine="720"/>
        <w:jc w:val="both"/>
        <w:rPr>
          <w:rFonts w:ascii="Calibri" w:hAnsi="Calibri"/>
        </w:rPr>
      </w:pPr>
      <w:r>
        <w:rPr>
          <w:rFonts w:ascii="Calibri" w:hAnsi="Calibri"/>
        </w:rPr>
        <w:t>Κυρίες και κύριοι συνάδελφοι, η δεκαετία που μόλις αφήσαμε πίσω μας, μεταξύ του 2010 και του 2020, ξεκίνησε με τη συζήτηση περί</w:t>
      </w:r>
      <w:r w:rsidRPr="00C415B0">
        <w:rPr>
          <w:rFonts w:ascii="Calibri" w:hAnsi="Calibri"/>
        </w:rPr>
        <w:t xml:space="preserve"> </w:t>
      </w:r>
      <w:proofErr w:type="spellStart"/>
      <w:r>
        <w:rPr>
          <w:rFonts w:ascii="Calibri" w:hAnsi="Calibri"/>
          <w:lang w:val="en-US"/>
        </w:rPr>
        <w:t>Grexit</w:t>
      </w:r>
      <w:proofErr w:type="spellEnd"/>
      <w:r w:rsidRPr="00C415B0">
        <w:rPr>
          <w:rFonts w:ascii="Calibri" w:hAnsi="Calibri"/>
        </w:rPr>
        <w:t>.</w:t>
      </w:r>
      <w:r>
        <w:rPr>
          <w:rFonts w:ascii="Calibri" w:hAnsi="Calibri"/>
        </w:rPr>
        <w:t xml:space="preserve"> Το</w:t>
      </w:r>
      <w:r w:rsidRPr="00C415B0">
        <w:rPr>
          <w:rFonts w:ascii="Calibri" w:hAnsi="Calibri"/>
        </w:rPr>
        <w:t xml:space="preserve"> </w:t>
      </w:r>
      <w:proofErr w:type="spellStart"/>
      <w:r>
        <w:rPr>
          <w:rFonts w:ascii="Calibri" w:hAnsi="Calibri"/>
          <w:lang w:val="en-US"/>
        </w:rPr>
        <w:t>Grexit</w:t>
      </w:r>
      <w:proofErr w:type="spellEnd"/>
      <w:r>
        <w:rPr>
          <w:rFonts w:ascii="Calibri" w:hAnsi="Calibri"/>
        </w:rPr>
        <w:t xml:space="preserve">, χάρη στις θυσίες του ελληνικού λαού αλλά και το σταθερό ευρωπαϊκό προσανατολισμό και τις μεταρρυθμίσεις που νομοθέτησε η  παράταξή μας και στηρίξαμε από τα όποια έδρανα και εάν περάσαμε, δεν έγινε ποτέ πραγματικότητα. </w:t>
      </w:r>
    </w:p>
    <w:p w:rsidR="007856AA" w:rsidRDefault="007856AA" w:rsidP="00167293">
      <w:pPr>
        <w:spacing w:line="276" w:lineRule="auto"/>
        <w:ind w:firstLine="720"/>
        <w:jc w:val="both"/>
        <w:rPr>
          <w:rFonts w:ascii="Calibri" w:hAnsi="Calibri"/>
        </w:rPr>
      </w:pPr>
      <w:r>
        <w:rPr>
          <w:rFonts w:ascii="Calibri" w:hAnsi="Calibri"/>
        </w:rPr>
        <w:t xml:space="preserve">Στον αντίποδα, είναι πια πραγματικότητα </w:t>
      </w:r>
      <w:r w:rsidR="004B69C3">
        <w:rPr>
          <w:rFonts w:ascii="Calibri" w:hAnsi="Calibri"/>
        </w:rPr>
        <w:t>ότι</w:t>
      </w:r>
      <w:r>
        <w:rPr>
          <w:rFonts w:ascii="Calibri" w:hAnsi="Calibri"/>
        </w:rPr>
        <w:t xml:space="preserve"> η νέα δεκαετία ξεκινά με</w:t>
      </w:r>
      <w:r w:rsidRPr="00C415B0">
        <w:rPr>
          <w:rFonts w:ascii="Calibri" w:hAnsi="Calibri"/>
        </w:rPr>
        <w:t xml:space="preserve"> </w:t>
      </w:r>
      <w:r>
        <w:rPr>
          <w:rFonts w:ascii="Calibri" w:hAnsi="Calibri"/>
          <w:lang w:val="en-US"/>
        </w:rPr>
        <w:t>Brexit</w:t>
      </w:r>
      <w:r w:rsidRPr="00C415B0">
        <w:rPr>
          <w:rFonts w:ascii="Calibri" w:hAnsi="Calibri"/>
        </w:rPr>
        <w:t>.</w:t>
      </w:r>
      <w:r>
        <w:rPr>
          <w:rFonts w:ascii="Calibri" w:hAnsi="Calibri"/>
        </w:rPr>
        <w:t xml:space="preserve"> Η ιστορία ασφαλώς, δεν τελειώνει ούτε εδώ</w:t>
      </w:r>
      <w:r w:rsidR="004B69C3">
        <w:rPr>
          <w:rFonts w:ascii="Calibri" w:hAnsi="Calibri"/>
        </w:rPr>
        <w:t>,</w:t>
      </w:r>
      <w:r>
        <w:rPr>
          <w:rFonts w:ascii="Calibri" w:hAnsi="Calibri"/>
        </w:rPr>
        <w:t xml:space="preserve">  όπως δεν τελείωσε το 1989 ή το 1990. «Η Βρετανία έχει πάντα δύο πρόσωπα του Ιανού αλλά, θα είναι, τουλάχιστον, </w:t>
      </w:r>
      <w:r w:rsidR="004B69C3">
        <w:rPr>
          <w:rFonts w:ascii="Calibri" w:hAnsi="Calibri"/>
        </w:rPr>
        <w:t xml:space="preserve">μισό </w:t>
      </w:r>
      <w:r>
        <w:rPr>
          <w:rFonts w:ascii="Calibri" w:hAnsi="Calibri"/>
        </w:rPr>
        <w:t xml:space="preserve">αφοσιωμένη στην Ευρώπη», έλεγε ο συγγραφέας </w:t>
      </w:r>
      <w:proofErr w:type="spellStart"/>
      <w:r>
        <w:rPr>
          <w:rFonts w:ascii="Calibri" w:hAnsi="Calibri"/>
        </w:rPr>
        <w:t>Σάϊμον</w:t>
      </w:r>
      <w:proofErr w:type="spellEnd"/>
      <w:r>
        <w:rPr>
          <w:rFonts w:ascii="Calibri" w:hAnsi="Calibri"/>
        </w:rPr>
        <w:t xml:space="preserve"> </w:t>
      </w:r>
      <w:proofErr w:type="spellStart"/>
      <w:r>
        <w:rPr>
          <w:rFonts w:ascii="Calibri" w:hAnsi="Calibri"/>
        </w:rPr>
        <w:t>Τζέκινγκς</w:t>
      </w:r>
      <w:proofErr w:type="spellEnd"/>
      <w:r>
        <w:rPr>
          <w:rFonts w:ascii="Calibri" w:hAnsi="Calibri"/>
        </w:rPr>
        <w:t xml:space="preserve"> στο βιβλίο του «Μια Σύντομη Ιστορία για την Ευρώπη». Η μελλοντική ιστορία της Ευρώπης</w:t>
      </w:r>
      <w:r w:rsidR="004B69C3">
        <w:rPr>
          <w:rFonts w:ascii="Calibri" w:hAnsi="Calibri"/>
        </w:rPr>
        <w:t>,</w:t>
      </w:r>
      <w:r>
        <w:rPr>
          <w:rFonts w:ascii="Calibri" w:hAnsi="Calibri"/>
        </w:rPr>
        <w:t xml:space="preserve"> μένει να μας αποκαλύψει την τροπή που θα πάρει αυτή η σχέση μεταξύ Ηνωμένου Βασιλείου και </w:t>
      </w:r>
      <w:r w:rsidR="004B69C3">
        <w:rPr>
          <w:rFonts w:cs="Arial"/>
          <w:iCs/>
        </w:rPr>
        <w:t>Ευρωπαϊκής Ένωσης.</w:t>
      </w:r>
    </w:p>
    <w:p w:rsidR="007856AA" w:rsidRPr="00C415B0" w:rsidRDefault="007856AA" w:rsidP="00167293">
      <w:pPr>
        <w:spacing w:line="276" w:lineRule="auto"/>
        <w:ind w:firstLine="720"/>
        <w:jc w:val="both"/>
        <w:rPr>
          <w:rFonts w:ascii="Calibri" w:hAnsi="Calibri"/>
        </w:rPr>
      </w:pPr>
      <w:r>
        <w:rPr>
          <w:rFonts w:ascii="Calibri" w:hAnsi="Calibri"/>
        </w:rPr>
        <w:t>Το σίγουρο είναι ότι, η Ελλάδα έχει κάθε λόγο και συμφέρον να παρακολουθεί στενά το πώς θα διαμορφωθεί τελικά αυτή η σχέση διότι, πιθανόν σημεία της εμπορικής συμφωνίας και των νέων πια οικονομικών και άλλων δεσμών να αποτελέσουν κεκτημένα</w:t>
      </w:r>
      <w:r w:rsidR="004B69C3">
        <w:rPr>
          <w:rFonts w:ascii="Calibri" w:hAnsi="Calibri"/>
        </w:rPr>
        <w:t>,</w:t>
      </w:r>
      <w:r>
        <w:rPr>
          <w:rFonts w:ascii="Calibri" w:hAnsi="Calibri"/>
        </w:rPr>
        <w:t xml:space="preserve"> για την διατύπωση αντίστοιχων σχέσεων με την Τουρκία, το επόμενο διάστημα. Δεν λέω ότι κάτι τέτοιο είναι προδιαγεγραμμένο να συμβεί</w:t>
      </w:r>
      <w:r w:rsidR="004B69C3">
        <w:rPr>
          <w:rFonts w:ascii="Calibri" w:hAnsi="Calibri"/>
        </w:rPr>
        <w:t>, αλλά</w:t>
      </w:r>
      <w:r>
        <w:rPr>
          <w:rFonts w:ascii="Calibri" w:hAnsi="Calibri"/>
        </w:rPr>
        <w:t xml:space="preserve"> καλό θα είναι να είμαστε προετοιμασμένοι για πολλά ενδεχόμενα.</w:t>
      </w:r>
    </w:p>
    <w:p w:rsidR="007856AA" w:rsidRDefault="007856AA"/>
    <w:p w:rsidR="007856AA" w:rsidRDefault="007856AA">
      <w:pPr>
        <w:sectPr w:rsidR="007856AA">
          <w:headerReference w:type="default" r:id="rId13"/>
          <w:footerReference w:type="default" r:id="rId14"/>
          <w:pgSz w:w="11906" w:h="16838"/>
          <w:pgMar w:top="1440" w:right="1800" w:bottom="1440" w:left="1800" w:header="708" w:footer="708" w:gutter="0"/>
          <w:cols w:space="708"/>
          <w:docGrid w:linePitch="360"/>
        </w:sectPr>
      </w:pPr>
    </w:p>
    <w:p w:rsidR="007856AA" w:rsidRPr="00C021DC" w:rsidRDefault="007856AA" w:rsidP="00167293">
      <w:pPr>
        <w:spacing w:line="276" w:lineRule="auto"/>
        <w:ind w:firstLine="720"/>
        <w:jc w:val="both"/>
        <w:rPr>
          <w:rFonts w:cs="Arial"/>
        </w:rPr>
      </w:pPr>
      <w:r w:rsidRPr="00C021DC">
        <w:rPr>
          <w:rFonts w:cs="Arial"/>
        </w:rPr>
        <w:lastRenderedPageBreak/>
        <w:t xml:space="preserve">Κλείνω, λέγοντας, ότι υπερψηφίζουμε το παρόν νομοσχέδιο και ευελπιστούμε ότι θα έχουμε τακτική ενημέρωση </w:t>
      </w:r>
      <w:r w:rsidR="004B69C3">
        <w:rPr>
          <w:rFonts w:cs="Arial"/>
        </w:rPr>
        <w:t xml:space="preserve">που πρέπει να έχει το  Υπουργείο με την Βουλή </w:t>
      </w:r>
      <w:r w:rsidRPr="00C021DC">
        <w:rPr>
          <w:rFonts w:cs="Arial"/>
        </w:rPr>
        <w:t>ενημερών</w:t>
      </w:r>
      <w:r w:rsidR="004B69C3">
        <w:rPr>
          <w:rFonts w:cs="Arial"/>
        </w:rPr>
        <w:t xml:space="preserve">οντας, </w:t>
      </w:r>
      <w:r w:rsidRPr="00C021DC">
        <w:rPr>
          <w:rFonts w:cs="Arial"/>
        </w:rPr>
        <w:t xml:space="preserve">για τα αποτελέσματα της επιλογής αυτής. </w:t>
      </w:r>
      <w:r w:rsidR="004B69C3">
        <w:rPr>
          <w:rFonts w:cs="Arial"/>
        </w:rPr>
        <w:t xml:space="preserve"> </w:t>
      </w:r>
      <w:r w:rsidRPr="00C021DC">
        <w:rPr>
          <w:rFonts w:cs="Arial"/>
        </w:rPr>
        <w:t xml:space="preserve">Επίσης, θα έχει ενδιαφέρον να δούμε στο τέλος του 2020, τις επιπτώσεις στην ελληνική οικονομία και την αβεβαιότητα που προκύπτει από το </w:t>
      </w:r>
      <w:r w:rsidRPr="00C021DC">
        <w:rPr>
          <w:rFonts w:cs="Arial"/>
          <w:lang w:val="en-US"/>
        </w:rPr>
        <w:t>Brexit</w:t>
      </w:r>
      <w:r w:rsidRPr="00C021DC">
        <w:rPr>
          <w:rFonts w:cs="Arial"/>
        </w:rPr>
        <w:t>, που πιθανά να επιδεινώσει το</w:t>
      </w:r>
      <w:r w:rsidR="004B69C3">
        <w:rPr>
          <w:rFonts w:cs="Arial"/>
        </w:rPr>
        <w:t xml:space="preserve"> εμπορικό</w:t>
      </w:r>
      <w:r w:rsidRPr="00C021DC">
        <w:rPr>
          <w:rFonts w:cs="Arial"/>
        </w:rPr>
        <w:t xml:space="preserve"> έλλειμμα και τις αισιόδοξες προβλέψεις για τον Προϋπολογισμό.</w:t>
      </w:r>
    </w:p>
    <w:p w:rsidR="007856AA" w:rsidRPr="00C021DC" w:rsidRDefault="007856AA" w:rsidP="00167293">
      <w:pPr>
        <w:spacing w:line="276" w:lineRule="auto"/>
        <w:ind w:firstLine="720"/>
        <w:jc w:val="both"/>
        <w:rPr>
          <w:rFonts w:cs="Arial"/>
        </w:rPr>
      </w:pPr>
      <w:r w:rsidRPr="00C021DC">
        <w:rPr>
          <w:rFonts w:cs="Arial"/>
        </w:rPr>
        <w:t>Σε ό,τι αφορά την τροπολογία, νομίζω ότι σωστά ρυθμίζει θέματα σαν και αυτό, αλλά θα τη μελετήσουμε, κύριε Υπουργέ και θα τοποθετηθούμε στην Ολομέλεια.</w:t>
      </w:r>
    </w:p>
    <w:p w:rsidR="007856AA" w:rsidRPr="00C021DC" w:rsidRDefault="007856AA" w:rsidP="00167293">
      <w:pPr>
        <w:spacing w:line="276" w:lineRule="auto"/>
        <w:ind w:firstLine="720"/>
        <w:jc w:val="both"/>
        <w:rPr>
          <w:rFonts w:cs="Arial"/>
        </w:rPr>
      </w:pPr>
      <w:r w:rsidRPr="00C021DC">
        <w:rPr>
          <w:rFonts w:cs="Arial"/>
        </w:rPr>
        <w:t>Σας ευχαριστώ πολύ.</w:t>
      </w:r>
    </w:p>
    <w:p w:rsidR="007856AA" w:rsidRPr="00C021DC" w:rsidRDefault="007856AA" w:rsidP="00167293">
      <w:pPr>
        <w:spacing w:line="276" w:lineRule="auto"/>
        <w:ind w:firstLine="720"/>
        <w:jc w:val="both"/>
        <w:rPr>
          <w:rFonts w:cs="Arial"/>
        </w:rPr>
      </w:pPr>
      <w:r w:rsidRPr="00C021DC">
        <w:rPr>
          <w:rFonts w:cs="Arial"/>
          <w:b/>
        </w:rPr>
        <w:t>ΑΝΑΣΤΑΣΙΟΣ ΔΗΜΟΣΧΑΚΗΣ (Προεδρεύων των Επιτροπών):</w:t>
      </w:r>
      <w:r w:rsidRPr="00C021DC">
        <w:rPr>
          <w:rFonts w:cs="Arial"/>
        </w:rPr>
        <w:t xml:space="preserve"> Το λόγο έχει ο κύριος Καραθανασόπουλος.</w:t>
      </w:r>
    </w:p>
    <w:p w:rsidR="007856AA" w:rsidRPr="00C021DC" w:rsidRDefault="007856AA" w:rsidP="00167293">
      <w:pPr>
        <w:spacing w:line="276" w:lineRule="auto"/>
        <w:ind w:firstLine="720"/>
        <w:jc w:val="both"/>
        <w:rPr>
          <w:rFonts w:cs="Arial"/>
        </w:rPr>
      </w:pPr>
      <w:r w:rsidRPr="00C021DC">
        <w:rPr>
          <w:rFonts w:cs="Arial"/>
          <w:b/>
        </w:rPr>
        <w:t xml:space="preserve">ΝΙΚΟΛΑΟΣ ΚΑΡΑΘΑΝΑΣΟΠΟΥΛΟΣ (Ειδικός Αγορητής του Κ.Κ.Ε.): </w:t>
      </w:r>
      <w:r w:rsidRPr="00C021DC">
        <w:rPr>
          <w:rFonts w:cs="Arial"/>
        </w:rPr>
        <w:t>Σας ευχαριστώ πολύ, κύριε Πρόεδρε.</w:t>
      </w:r>
    </w:p>
    <w:p w:rsidR="007856AA" w:rsidRPr="00C021DC" w:rsidRDefault="007856AA" w:rsidP="00167293">
      <w:pPr>
        <w:spacing w:line="276" w:lineRule="auto"/>
        <w:ind w:firstLine="720"/>
        <w:jc w:val="both"/>
        <w:rPr>
          <w:rFonts w:cs="Arial"/>
        </w:rPr>
      </w:pPr>
      <w:r w:rsidRPr="00C021DC">
        <w:rPr>
          <w:rFonts w:cs="Arial"/>
        </w:rPr>
        <w:t>Δεν θα μακρηγορήσω, κύριε Πρόεδρε, απλώς μια και τοποθετηθήκαμε στις προηγούμενες συνεδριάσεις, θεωρούμε</w:t>
      </w:r>
      <w:r>
        <w:rPr>
          <w:rFonts w:cs="Arial"/>
        </w:rPr>
        <w:t>,</w:t>
      </w:r>
      <w:r w:rsidRPr="00C021DC">
        <w:rPr>
          <w:rFonts w:cs="Arial"/>
        </w:rPr>
        <w:t xml:space="preserve"> ότι σωστά η </w:t>
      </w:r>
      <w:r>
        <w:rPr>
          <w:rFonts w:cs="Arial"/>
        </w:rPr>
        <w:t>σημερινή</w:t>
      </w:r>
      <w:r w:rsidRPr="00C021DC">
        <w:rPr>
          <w:rFonts w:cs="Arial"/>
        </w:rPr>
        <w:t xml:space="preserve"> αλλά και η προηγούμενη</w:t>
      </w:r>
      <w:r>
        <w:rPr>
          <w:rFonts w:cs="Arial"/>
        </w:rPr>
        <w:t xml:space="preserve"> </w:t>
      </w:r>
      <w:r w:rsidRPr="00C021DC">
        <w:rPr>
          <w:rFonts w:cs="Arial"/>
        </w:rPr>
        <w:t xml:space="preserve">Κυβέρνηση είχαν φέρει το ζήτημα της διασφάλισης της ομαλής πορείας των κατοίκων της Μεγάλης Βρετανίας στην Ελλάδα σε σχέση με το </w:t>
      </w:r>
      <w:r w:rsidRPr="00C021DC">
        <w:rPr>
          <w:rFonts w:cs="Arial"/>
          <w:lang w:val="en-US"/>
        </w:rPr>
        <w:t>Brexit</w:t>
      </w:r>
      <w:r w:rsidRPr="00C021DC">
        <w:rPr>
          <w:rFonts w:cs="Arial"/>
        </w:rPr>
        <w:t>.</w:t>
      </w:r>
    </w:p>
    <w:p w:rsidR="00732D67" w:rsidRDefault="007856AA" w:rsidP="00167293">
      <w:pPr>
        <w:spacing w:line="276" w:lineRule="auto"/>
        <w:ind w:firstLine="720"/>
        <w:jc w:val="both"/>
        <w:rPr>
          <w:rFonts w:cs="Arial"/>
        </w:rPr>
      </w:pPr>
      <w:r w:rsidRPr="00C021DC">
        <w:rPr>
          <w:rFonts w:cs="Arial"/>
        </w:rPr>
        <w:t xml:space="preserve">Αντίστοιχα, επιμένουμε και ζητάμε από τον κ. Υπουργό να υπάρχουν συγκεκριμένες δεσμεύσεις </w:t>
      </w:r>
      <w:r>
        <w:rPr>
          <w:rFonts w:cs="Arial"/>
        </w:rPr>
        <w:t>για το</w:t>
      </w:r>
      <w:r w:rsidRPr="00C021DC">
        <w:rPr>
          <w:rFonts w:cs="Arial"/>
        </w:rPr>
        <w:t xml:space="preserve"> </w:t>
      </w:r>
      <w:r>
        <w:rPr>
          <w:rFonts w:cs="Arial"/>
        </w:rPr>
        <w:t>τ</w:t>
      </w:r>
      <w:r w:rsidR="00732D67">
        <w:rPr>
          <w:rFonts w:cs="Arial"/>
        </w:rPr>
        <w:t xml:space="preserve">ι </w:t>
      </w:r>
      <w:r w:rsidRPr="00C021DC">
        <w:rPr>
          <w:rFonts w:cs="Arial"/>
        </w:rPr>
        <w:t xml:space="preserve"> θα πράξει </w:t>
      </w:r>
      <w:r>
        <w:rPr>
          <w:rFonts w:cs="Arial"/>
        </w:rPr>
        <w:t xml:space="preserve">η </w:t>
      </w:r>
      <w:r w:rsidRPr="00C021DC">
        <w:rPr>
          <w:rFonts w:cs="Arial"/>
        </w:rPr>
        <w:t xml:space="preserve">Κυβέρνηση </w:t>
      </w:r>
      <w:r>
        <w:rPr>
          <w:rFonts w:cs="Arial"/>
        </w:rPr>
        <w:t>σ</w:t>
      </w:r>
      <w:r w:rsidRPr="00C021DC">
        <w:rPr>
          <w:rFonts w:cs="Arial"/>
        </w:rPr>
        <w:t xml:space="preserve">το ζήτημα με τους Έλληνες </w:t>
      </w:r>
      <w:r>
        <w:rPr>
          <w:rFonts w:cs="Arial"/>
        </w:rPr>
        <w:t xml:space="preserve">που </w:t>
      </w:r>
      <w:r w:rsidRPr="00C021DC">
        <w:rPr>
          <w:rFonts w:cs="Arial"/>
        </w:rPr>
        <w:t>διαμένουν στην Μεγάλη Βρετανία, δηλαδή</w:t>
      </w:r>
      <w:r>
        <w:rPr>
          <w:rFonts w:cs="Arial"/>
        </w:rPr>
        <w:t>,</w:t>
      </w:r>
      <w:r w:rsidRPr="00C021DC">
        <w:rPr>
          <w:rFonts w:cs="Arial"/>
        </w:rPr>
        <w:t xml:space="preserve"> να μην επηρεαστεί και να μην διαταραχθεί η ομαλότητα της ζωής τους εκεί και ιδιαίτερα για τους φοιτητές και τους μεταπτυχιακούς σε σχέση </w:t>
      </w:r>
      <w:r>
        <w:rPr>
          <w:rFonts w:cs="Arial"/>
        </w:rPr>
        <w:t>με τα δίδακτρα, αλλά και για τη</w:t>
      </w:r>
      <w:r w:rsidRPr="00C021DC">
        <w:rPr>
          <w:rFonts w:cs="Arial"/>
        </w:rPr>
        <w:t xml:space="preserve"> διασφάλιση των ασφαλιστικών δικαιωμάτων των Ελλήνων εργαζομένων στη Μεγάλη Βρετανία. Το ζήτημα το οποίο προκύπτει</w:t>
      </w:r>
      <w:r>
        <w:rPr>
          <w:rFonts w:cs="Arial"/>
        </w:rPr>
        <w:t>,</w:t>
      </w:r>
      <w:r w:rsidRPr="00C021DC">
        <w:rPr>
          <w:rFonts w:cs="Arial"/>
        </w:rPr>
        <w:t xml:space="preserve"> αφορά και τα ζητήματα πιστοποίησης των εργαζομένων στα οικοδομικά επαγγέλματα, όπου υπάρχουν σ</w:t>
      </w:r>
      <w:r>
        <w:rPr>
          <w:rFonts w:cs="Arial"/>
        </w:rPr>
        <w:t>ημαντικά ζητήματα και πρέπει η Κ</w:t>
      </w:r>
      <w:r w:rsidRPr="00C021DC">
        <w:rPr>
          <w:rFonts w:cs="Arial"/>
        </w:rPr>
        <w:t>υβέρνηση, συγκεκριμένα και με συγκεκριμένο τρόπο να αντιμετωπίσει αυτά τα ζητήματα των Ελλήνων μεταναστών στη Μεγάλη Βρετανία, είτε είναι φοιτητές είτε είναι εργαζόμενοι.</w:t>
      </w:r>
    </w:p>
    <w:p w:rsidR="007856AA" w:rsidRPr="00C021DC" w:rsidRDefault="007856AA" w:rsidP="00167293">
      <w:pPr>
        <w:spacing w:line="276" w:lineRule="auto"/>
        <w:ind w:firstLine="720"/>
        <w:jc w:val="both"/>
        <w:rPr>
          <w:rFonts w:cs="Arial"/>
        </w:rPr>
      </w:pPr>
      <w:r w:rsidRPr="00C021DC">
        <w:rPr>
          <w:rFonts w:cs="Arial"/>
        </w:rPr>
        <w:t>Τέλος αυτό το οποίο θέλουμε να θέσουμε, είναι, ότι πηγαίνοντας προς την Ολομέλεια, πρέπει η Κυβέρνηση να ξεκαθαρίσει τα ζητήματα σε σχέση με τις προσλήψεις στα τελωνεία</w:t>
      </w:r>
      <w:r w:rsidR="00732D67">
        <w:rPr>
          <w:rFonts w:cs="Arial"/>
        </w:rPr>
        <w:t>,</w:t>
      </w:r>
      <w:r w:rsidRPr="00C021DC">
        <w:rPr>
          <w:rFonts w:cs="Arial"/>
        </w:rPr>
        <w:t xml:space="preserve"> για να διασφαλισθεί</w:t>
      </w:r>
      <w:r w:rsidR="00732D67">
        <w:rPr>
          <w:rFonts w:cs="Arial"/>
        </w:rPr>
        <w:t xml:space="preserve"> έτσι </w:t>
      </w:r>
      <w:r w:rsidRPr="00C021DC">
        <w:rPr>
          <w:rFonts w:cs="Arial"/>
        </w:rPr>
        <w:t xml:space="preserve"> η μόνιμη και σταθερή εργασία σ’ αυτούς οι οποίοι θα προσληφθούν</w:t>
      </w:r>
      <w:r w:rsidR="00732D67">
        <w:rPr>
          <w:rFonts w:cs="Arial"/>
        </w:rPr>
        <w:t>,</w:t>
      </w:r>
      <w:r w:rsidRPr="00C021DC">
        <w:rPr>
          <w:rFonts w:cs="Arial"/>
        </w:rPr>
        <w:t xml:space="preserve"> για να καλύψουν τις ανάγκες των τελωνείων.</w:t>
      </w:r>
    </w:p>
    <w:p w:rsidR="007856AA" w:rsidRPr="00C021DC" w:rsidRDefault="007856AA" w:rsidP="00167293">
      <w:pPr>
        <w:spacing w:line="276" w:lineRule="auto"/>
        <w:ind w:firstLine="720"/>
        <w:jc w:val="both"/>
        <w:rPr>
          <w:rFonts w:cs="Arial"/>
        </w:rPr>
      </w:pPr>
      <w:r w:rsidRPr="00C021DC">
        <w:rPr>
          <w:rFonts w:cs="Arial"/>
        </w:rPr>
        <w:t>Σας ευχαριστώ πολύ, κύριε Πρόεδρε.</w:t>
      </w:r>
    </w:p>
    <w:p w:rsidR="007856AA" w:rsidRPr="00C021DC" w:rsidRDefault="007856AA" w:rsidP="00167293">
      <w:pPr>
        <w:spacing w:line="276" w:lineRule="auto"/>
        <w:ind w:firstLine="720"/>
        <w:jc w:val="both"/>
        <w:rPr>
          <w:rFonts w:cs="Arial"/>
        </w:rPr>
      </w:pPr>
      <w:r w:rsidRPr="00C021DC">
        <w:rPr>
          <w:rFonts w:cs="Arial"/>
          <w:b/>
        </w:rPr>
        <w:t>ΑΝΑΣΤΑΣΙΟΣ ΔΗΜΟΣΧΑΚΗΣ (Προεδρεύων των Επιτροπών):</w:t>
      </w:r>
      <w:r w:rsidRPr="00C021DC">
        <w:rPr>
          <w:rFonts w:cs="Arial"/>
        </w:rPr>
        <w:t xml:space="preserve"> Το λόγο έχει ο κύριος Βιλιάρδος.</w:t>
      </w:r>
    </w:p>
    <w:p w:rsidR="007856AA" w:rsidRPr="00C021DC" w:rsidRDefault="007856AA" w:rsidP="00167293">
      <w:pPr>
        <w:spacing w:line="276" w:lineRule="auto"/>
        <w:ind w:firstLine="720"/>
        <w:jc w:val="both"/>
        <w:rPr>
          <w:rFonts w:cs="Arial"/>
        </w:rPr>
      </w:pPr>
      <w:r w:rsidRPr="00C021DC">
        <w:rPr>
          <w:rFonts w:cs="Arial"/>
          <w:b/>
        </w:rPr>
        <w:t>ΒΑΣΙΛΕΙΟΣ ΒΙΛΙΑΡΔΟΣ (Ειδικός Αγορητής της Ελληνικής Λύσης</w:t>
      </w:r>
      <w:r w:rsidR="0008036C">
        <w:rPr>
          <w:rFonts w:cs="Arial"/>
          <w:b/>
        </w:rPr>
        <w:t>-</w:t>
      </w:r>
      <w:r w:rsidR="00F062DE">
        <w:rPr>
          <w:rFonts w:cs="Arial"/>
          <w:b/>
        </w:rPr>
        <w:t>ΚΥΡΙΑΚΟΣ ΒΕΛΟΠΟΥΛΟΣ</w:t>
      </w:r>
      <w:r w:rsidRPr="00C021DC">
        <w:rPr>
          <w:rFonts w:cs="Arial"/>
          <w:b/>
        </w:rPr>
        <w:t xml:space="preserve">): </w:t>
      </w:r>
      <w:r w:rsidRPr="00C021DC">
        <w:rPr>
          <w:rFonts w:cs="Arial"/>
        </w:rPr>
        <w:t xml:space="preserve">Κυρίες και κύριοι συνάδελφοι, στην πρώτη εισήγησή μας αναφερθήκαμε στα αναλυτικά στοιχεία, καταθέτοντας πίνακες και έρευνες στα πρακτικά, καθώς επίσης </w:t>
      </w:r>
      <w:r>
        <w:rPr>
          <w:rFonts w:cs="Arial"/>
        </w:rPr>
        <w:t xml:space="preserve">και </w:t>
      </w:r>
      <w:r w:rsidRPr="00C021DC">
        <w:rPr>
          <w:rFonts w:cs="Arial"/>
        </w:rPr>
        <w:t xml:space="preserve">τις συνέπειες που θα έχει το </w:t>
      </w:r>
      <w:r w:rsidRPr="00C021DC">
        <w:rPr>
          <w:rFonts w:cs="Arial"/>
          <w:lang w:val="en-US"/>
        </w:rPr>
        <w:t>Brexit</w:t>
      </w:r>
      <w:r w:rsidRPr="00C021DC">
        <w:rPr>
          <w:rFonts w:cs="Arial"/>
        </w:rPr>
        <w:t xml:space="preserve"> για την Ελλάδα.</w:t>
      </w:r>
    </w:p>
    <w:p w:rsidR="007856AA" w:rsidRPr="00C021DC" w:rsidRDefault="007856AA" w:rsidP="00167293">
      <w:pPr>
        <w:spacing w:line="276" w:lineRule="auto"/>
        <w:ind w:firstLine="720"/>
        <w:jc w:val="both"/>
        <w:rPr>
          <w:rFonts w:cs="Arial"/>
        </w:rPr>
      </w:pPr>
      <w:r w:rsidRPr="00C021DC">
        <w:rPr>
          <w:rFonts w:cs="Arial"/>
        </w:rPr>
        <w:lastRenderedPageBreak/>
        <w:t>Σε ό,τι αφορά τους Έλληνες που διαμένουν στη Βρετανία, τους Έλληνες φοιτητές στη Βρετανία, τους Έλληνες φοιτητές στα βρετανικά πανεπιστήμια στην Ελλάδα, την κοινοτική χρηματοδότηση και ειδικά την Κοινή Αγροτική Πολιτική, όπου θα μειωθούν τα έσοδά μας και από τα δύο,</w:t>
      </w:r>
      <w:r>
        <w:rPr>
          <w:rFonts w:cs="Arial"/>
        </w:rPr>
        <w:t xml:space="preserve"> σ</w:t>
      </w:r>
      <w:r w:rsidRPr="00C021DC">
        <w:rPr>
          <w:rFonts w:cs="Arial"/>
        </w:rPr>
        <w:t xml:space="preserve">τον τουρισμό, </w:t>
      </w:r>
      <w:r w:rsidR="00732D67">
        <w:rPr>
          <w:rFonts w:cs="Arial"/>
        </w:rPr>
        <w:t>σ</w:t>
      </w:r>
      <w:r w:rsidRPr="00C021DC">
        <w:rPr>
          <w:rFonts w:cs="Arial"/>
        </w:rPr>
        <w:t>το εμπόριο προϊόντων και υπηρεσιών μεταξύ της Ελλάδας και της Μεγάλης Βρετανίας, στην απώλεια του Α.Ε.Π., στις κεφαλαιακές ροές, στις επενδύσεις, στη ναυτιλία, στις βρετανικές επιχειρήσεις στην Ελλάδα και στον έλεγχο των προσφυγικών ροών.</w:t>
      </w:r>
    </w:p>
    <w:p w:rsidR="007856AA" w:rsidRPr="00C021DC" w:rsidRDefault="007856AA" w:rsidP="00167293">
      <w:pPr>
        <w:spacing w:line="276" w:lineRule="auto"/>
        <w:ind w:firstLine="720"/>
        <w:jc w:val="both"/>
        <w:rPr>
          <w:rFonts w:cs="Arial"/>
        </w:rPr>
      </w:pPr>
      <w:r w:rsidRPr="00C021DC">
        <w:rPr>
          <w:rFonts w:cs="Arial"/>
        </w:rPr>
        <w:t xml:space="preserve">Στη δεύτερη εισήγησή μας επικεντρωθήκαμε στα επιμέρους άρθρα του νομοσχεδίου, όπου διατυπώσαμε τις επιφυλάξεις μας για τα άρθρα 1 και 2, τη διαφωνία μας για τα άρθρα 3,4 και 8, καθώς επίσης </w:t>
      </w:r>
      <w:r>
        <w:rPr>
          <w:rFonts w:cs="Arial"/>
        </w:rPr>
        <w:t xml:space="preserve">διατυπώσαμε </w:t>
      </w:r>
      <w:r w:rsidRPr="00C021DC">
        <w:rPr>
          <w:rFonts w:cs="Arial"/>
        </w:rPr>
        <w:t>τις προτάσεις μας για το άρθρο 7.</w:t>
      </w:r>
    </w:p>
    <w:p w:rsidR="007856AA" w:rsidRPr="00C021DC" w:rsidRDefault="007856AA" w:rsidP="00167293">
      <w:pPr>
        <w:spacing w:line="276" w:lineRule="auto"/>
        <w:ind w:firstLine="720"/>
        <w:jc w:val="both"/>
        <w:rPr>
          <w:rFonts w:cs="Arial"/>
        </w:rPr>
      </w:pPr>
      <w:r w:rsidRPr="00C021DC">
        <w:rPr>
          <w:rFonts w:cs="Arial"/>
        </w:rPr>
        <w:t>Τονίσαμε δε πως η μεγαλύτερη πηγή ανησυχίας για την Ελλάδα, θα ήταν η τυχόν διατάραξη της νομισματικής ισοτιμίας και η ισχυροποίηση του ευρώ έναντι της στερλίνας. Γεγονός που σημαίνει πως τα ελληνικά προϊόντα που σήμερα εξάγονται στη Βρετανία, στα οποία συμπεριλαμβάνεται και ο τουρισμός, θα καταστούν αυτόματα πιο ακριβά, χάνοντας σε ανταγωνιστικότητα. Παράλληλα</w:t>
      </w:r>
      <w:r>
        <w:rPr>
          <w:rFonts w:cs="Arial"/>
        </w:rPr>
        <w:t>,</w:t>
      </w:r>
      <w:r w:rsidRPr="00C021DC">
        <w:rPr>
          <w:rFonts w:cs="Arial"/>
        </w:rPr>
        <w:t xml:space="preserve"> οι εισαγωγές βρετανικών προϊόντων στην Ελλάδα θα καταστούν φθηνότερες, οπότε θα αυξηθούν, επιδεινώνοντας το εμπορικό μας έλλειμμα.</w:t>
      </w:r>
      <w:r>
        <w:rPr>
          <w:rFonts w:cs="Arial"/>
        </w:rPr>
        <w:t xml:space="preserve"> </w:t>
      </w:r>
      <w:r w:rsidRPr="00C021DC">
        <w:rPr>
          <w:rFonts w:cs="Arial"/>
        </w:rPr>
        <w:t>Κλείσαμε με το ότι μπορεί οι εμπορικές συναλλαγές μας με τη Μεγάλη Βρετανία να είναι χαμηλές, αλλά ορισμένων άλλων εταίρων μας είναι πολύ υψηλότερες, γεγονός που σημαίνει πως θα μας επηρεάσουν έμμεσα.</w:t>
      </w:r>
    </w:p>
    <w:p w:rsidR="007856AA" w:rsidRPr="00C021DC" w:rsidRDefault="007856AA" w:rsidP="00167293">
      <w:pPr>
        <w:spacing w:line="276" w:lineRule="auto"/>
        <w:ind w:firstLine="720"/>
        <w:jc w:val="both"/>
        <w:rPr>
          <w:rFonts w:cs="Arial"/>
        </w:rPr>
      </w:pPr>
      <w:r w:rsidRPr="00C021DC">
        <w:rPr>
          <w:rFonts w:cs="Arial"/>
        </w:rPr>
        <w:t xml:space="preserve">Σήμερα θα αναφερθούμε στο ίδιο το γεγονός, θεωρώντας πως είναι κορυφαίο από ιστορικής και πολιτικής πλευράς, αφού αποφασίστηκε τόσο από τους πολίτες όσο και από τους εκπροσώπους τους η αποχώρηση από την </w:t>
      </w:r>
      <w:r w:rsidR="00732D67">
        <w:rPr>
          <w:rFonts w:cs="Arial"/>
          <w:iCs/>
        </w:rPr>
        <w:t>Ευρωπαϊκή Ένωση</w:t>
      </w:r>
      <w:r w:rsidR="00732D67">
        <w:rPr>
          <w:rFonts w:cs="Arial"/>
        </w:rPr>
        <w:t>,</w:t>
      </w:r>
      <w:r>
        <w:rPr>
          <w:rFonts w:cs="Arial"/>
        </w:rPr>
        <w:t xml:space="preserve"> </w:t>
      </w:r>
      <w:r w:rsidRPr="00C021DC">
        <w:rPr>
          <w:rFonts w:cs="Arial"/>
        </w:rPr>
        <w:t>στην οποία εισήλθε η χώρα το 1973.</w:t>
      </w:r>
    </w:p>
    <w:p w:rsidR="007856AA" w:rsidRDefault="007856AA"/>
    <w:p w:rsidR="007856AA" w:rsidRDefault="007856AA">
      <w:pPr>
        <w:sectPr w:rsidR="007856AA">
          <w:headerReference w:type="default" r:id="rId15"/>
          <w:footerReference w:type="default" r:id="rId16"/>
          <w:pgSz w:w="11906" w:h="16838"/>
          <w:pgMar w:top="1440" w:right="1800" w:bottom="1440" w:left="1800" w:header="708" w:footer="708" w:gutter="0"/>
          <w:cols w:space="708"/>
          <w:docGrid w:linePitch="360"/>
        </w:sectPr>
      </w:pPr>
    </w:p>
    <w:p w:rsidR="007856AA" w:rsidRDefault="007856AA" w:rsidP="00167293">
      <w:pPr>
        <w:spacing w:line="276" w:lineRule="auto"/>
        <w:ind w:firstLine="720"/>
        <w:jc w:val="both"/>
        <w:rPr>
          <w:rFonts w:ascii="Calibri" w:hAnsi="Calibri"/>
          <w:color w:val="000000"/>
        </w:rPr>
      </w:pPr>
      <w:r>
        <w:rPr>
          <w:rFonts w:ascii="Calibri" w:hAnsi="Calibri"/>
          <w:color w:val="000000"/>
        </w:rPr>
        <w:lastRenderedPageBreak/>
        <w:t>Κατ’ επακόλουθο η</w:t>
      </w:r>
      <w:r w:rsidRPr="000478E6">
        <w:rPr>
          <w:rFonts w:ascii="Calibri" w:hAnsi="Calibri"/>
          <w:color w:val="000000"/>
        </w:rPr>
        <w:t xml:space="preserve"> κατάργηση όλων των συμφωνιών που υπέγραψαν </w:t>
      </w:r>
      <w:r>
        <w:rPr>
          <w:rFonts w:ascii="Calibri" w:hAnsi="Calibri"/>
          <w:color w:val="000000"/>
        </w:rPr>
        <w:t>έκ</w:t>
      </w:r>
      <w:r w:rsidRPr="000478E6">
        <w:rPr>
          <w:rFonts w:ascii="Calibri" w:hAnsi="Calibri"/>
          <w:color w:val="000000"/>
        </w:rPr>
        <w:t>τοτε</w:t>
      </w:r>
      <w:r>
        <w:rPr>
          <w:rFonts w:ascii="Calibri" w:hAnsi="Calibri"/>
          <w:color w:val="000000"/>
        </w:rPr>
        <w:t>, όπως</w:t>
      </w:r>
      <w:r w:rsidRPr="000478E6">
        <w:rPr>
          <w:rFonts w:ascii="Calibri" w:hAnsi="Calibri"/>
          <w:color w:val="000000"/>
        </w:rPr>
        <w:t xml:space="preserve"> </w:t>
      </w:r>
      <w:r>
        <w:rPr>
          <w:rFonts w:ascii="Calibri" w:hAnsi="Calibri"/>
          <w:color w:val="000000"/>
        </w:rPr>
        <w:t>η Σύμβαση</w:t>
      </w:r>
      <w:r w:rsidRPr="000478E6">
        <w:rPr>
          <w:rFonts w:ascii="Calibri" w:hAnsi="Calibri"/>
          <w:color w:val="000000"/>
        </w:rPr>
        <w:t xml:space="preserve"> του Μάαστριχτ</w:t>
      </w:r>
      <w:r>
        <w:rPr>
          <w:rFonts w:ascii="Calibri" w:hAnsi="Calibri"/>
          <w:color w:val="000000"/>
        </w:rPr>
        <w:t>,</w:t>
      </w:r>
      <w:r w:rsidRPr="000478E6">
        <w:rPr>
          <w:rFonts w:ascii="Calibri" w:hAnsi="Calibri"/>
          <w:color w:val="000000"/>
        </w:rPr>
        <w:t xml:space="preserve"> της Λισαβώνας </w:t>
      </w:r>
      <w:r>
        <w:rPr>
          <w:rFonts w:ascii="Calibri" w:hAnsi="Calibri"/>
          <w:color w:val="000000"/>
        </w:rPr>
        <w:t>κ.λπ.. Όποτε</w:t>
      </w:r>
      <w:r w:rsidRPr="000478E6">
        <w:rPr>
          <w:rFonts w:ascii="Calibri" w:hAnsi="Calibri"/>
          <w:color w:val="000000"/>
        </w:rPr>
        <w:t xml:space="preserve"> η ανάκτηση των κυριαρχικών δικαιωμάτων </w:t>
      </w:r>
      <w:r>
        <w:rPr>
          <w:rFonts w:ascii="Calibri" w:hAnsi="Calibri"/>
          <w:color w:val="000000"/>
        </w:rPr>
        <w:t>που είχε εκχωρήσει η Μεγάλη</w:t>
      </w:r>
      <w:r w:rsidRPr="000478E6">
        <w:rPr>
          <w:rFonts w:ascii="Calibri" w:hAnsi="Calibri"/>
          <w:color w:val="000000"/>
        </w:rPr>
        <w:t xml:space="preserve"> Βρετανία στην Ευρωπαϊκή Ένωση</w:t>
      </w:r>
      <w:r>
        <w:rPr>
          <w:rFonts w:ascii="Calibri" w:hAnsi="Calibri"/>
          <w:color w:val="000000"/>
        </w:rPr>
        <w:t>,</w:t>
      </w:r>
      <w:r w:rsidRPr="000478E6">
        <w:rPr>
          <w:rFonts w:ascii="Calibri" w:hAnsi="Calibri"/>
          <w:color w:val="000000"/>
        </w:rPr>
        <w:t xml:space="preserve"> </w:t>
      </w:r>
      <w:r>
        <w:rPr>
          <w:rFonts w:ascii="Calibri" w:hAnsi="Calibri"/>
          <w:color w:val="000000"/>
        </w:rPr>
        <w:t>καθώς</w:t>
      </w:r>
      <w:r w:rsidRPr="000478E6">
        <w:rPr>
          <w:rFonts w:ascii="Calibri" w:hAnsi="Calibri"/>
          <w:color w:val="000000"/>
        </w:rPr>
        <w:t xml:space="preserve"> επίσης η επιστροφή στη χώρα των δημοκρατικών θεσμικών οργάνων </w:t>
      </w:r>
      <w:r>
        <w:rPr>
          <w:rFonts w:ascii="Calibri" w:hAnsi="Calibri"/>
          <w:color w:val="000000"/>
        </w:rPr>
        <w:t xml:space="preserve">της, που είχαν </w:t>
      </w:r>
      <w:r w:rsidRPr="000478E6">
        <w:rPr>
          <w:rFonts w:ascii="Calibri" w:hAnsi="Calibri"/>
          <w:color w:val="000000"/>
        </w:rPr>
        <w:t xml:space="preserve">δημιουργηθεί </w:t>
      </w:r>
      <w:r>
        <w:rPr>
          <w:rFonts w:ascii="Calibri" w:hAnsi="Calibri"/>
          <w:color w:val="000000"/>
        </w:rPr>
        <w:t xml:space="preserve">για </w:t>
      </w:r>
      <w:r w:rsidRPr="000478E6">
        <w:rPr>
          <w:rFonts w:ascii="Calibri" w:hAnsi="Calibri"/>
          <w:color w:val="000000"/>
        </w:rPr>
        <w:t>αυτό το σκοπό</w:t>
      </w:r>
      <w:r>
        <w:rPr>
          <w:rFonts w:ascii="Calibri" w:hAnsi="Calibri"/>
          <w:color w:val="000000"/>
        </w:rPr>
        <w:t>.</w:t>
      </w:r>
    </w:p>
    <w:p w:rsidR="007856AA" w:rsidRDefault="007856AA" w:rsidP="00167293">
      <w:pPr>
        <w:spacing w:line="276" w:lineRule="auto"/>
        <w:ind w:firstLine="720"/>
        <w:jc w:val="both"/>
        <w:rPr>
          <w:rFonts w:ascii="Calibri" w:hAnsi="Calibri"/>
          <w:color w:val="000000"/>
        </w:rPr>
      </w:pPr>
      <w:r>
        <w:rPr>
          <w:rFonts w:ascii="Calibri" w:hAnsi="Calibri"/>
          <w:color w:val="000000"/>
        </w:rPr>
        <w:t>Εν τούτοις με βάση</w:t>
      </w:r>
      <w:r w:rsidRPr="000478E6">
        <w:rPr>
          <w:rFonts w:ascii="Calibri" w:hAnsi="Calibri"/>
          <w:color w:val="000000"/>
        </w:rPr>
        <w:t xml:space="preserve"> </w:t>
      </w:r>
      <w:r>
        <w:rPr>
          <w:rFonts w:ascii="Calibri" w:hAnsi="Calibri"/>
          <w:color w:val="000000"/>
        </w:rPr>
        <w:t>το</w:t>
      </w:r>
      <w:r w:rsidRPr="000478E6">
        <w:rPr>
          <w:rFonts w:ascii="Calibri" w:hAnsi="Calibri"/>
          <w:color w:val="000000"/>
        </w:rPr>
        <w:t xml:space="preserve"> αποτελέσματα των προηγούμενων διαπραγματεύσεων</w:t>
      </w:r>
      <w:r w:rsidR="00732D67">
        <w:rPr>
          <w:rFonts w:ascii="Calibri" w:hAnsi="Calibri"/>
          <w:color w:val="000000"/>
        </w:rPr>
        <w:t>,</w:t>
      </w:r>
      <w:r w:rsidRPr="000478E6">
        <w:rPr>
          <w:rFonts w:ascii="Calibri" w:hAnsi="Calibri"/>
          <w:color w:val="000000"/>
        </w:rPr>
        <w:t xml:space="preserve"> </w:t>
      </w:r>
      <w:r>
        <w:rPr>
          <w:rFonts w:ascii="Calibri" w:hAnsi="Calibri"/>
          <w:color w:val="000000"/>
        </w:rPr>
        <w:t xml:space="preserve">αφαιρέθηκε μεν </w:t>
      </w:r>
      <w:r w:rsidRPr="000478E6">
        <w:rPr>
          <w:rFonts w:ascii="Calibri" w:hAnsi="Calibri"/>
          <w:color w:val="000000"/>
        </w:rPr>
        <w:t>από τη</w:t>
      </w:r>
      <w:r>
        <w:rPr>
          <w:rFonts w:ascii="Calibri" w:hAnsi="Calibri"/>
          <w:color w:val="000000"/>
        </w:rPr>
        <w:t xml:space="preserve"> Μεγάλη</w:t>
      </w:r>
      <w:r w:rsidRPr="000478E6">
        <w:rPr>
          <w:rFonts w:ascii="Calibri" w:hAnsi="Calibri"/>
          <w:color w:val="000000"/>
        </w:rPr>
        <w:t xml:space="preserve"> Βρετανία </w:t>
      </w:r>
      <w:r>
        <w:rPr>
          <w:rFonts w:ascii="Calibri" w:hAnsi="Calibri"/>
          <w:color w:val="000000"/>
        </w:rPr>
        <w:t>το δικαίωμα ενός</w:t>
      </w:r>
      <w:r w:rsidRPr="000478E6">
        <w:rPr>
          <w:rFonts w:ascii="Calibri" w:hAnsi="Calibri"/>
          <w:color w:val="000000"/>
        </w:rPr>
        <w:t xml:space="preserve"> </w:t>
      </w:r>
      <w:r>
        <w:rPr>
          <w:rFonts w:ascii="Calibri" w:hAnsi="Calibri"/>
          <w:color w:val="000000"/>
        </w:rPr>
        <w:t>μέλους να έχει λόγο στις αποφάσει</w:t>
      </w:r>
      <w:r w:rsidRPr="000478E6">
        <w:rPr>
          <w:rFonts w:ascii="Calibri" w:hAnsi="Calibri"/>
          <w:color w:val="000000"/>
        </w:rPr>
        <w:t>ς της Ευρωπαϊκής Ένωσης</w:t>
      </w:r>
      <w:r>
        <w:rPr>
          <w:rFonts w:ascii="Calibri" w:hAnsi="Calibri"/>
          <w:color w:val="000000"/>
        </w:rPr>
        <w:t>,</w:t>
      </w:r>
      <w:r w:rsidRPr="000478E6">
        <w:rPr>
          <w:rFonts w:ascii="Calibri" w:hAnsi="Calibri"/>
          <w:color w:val="000000"/>
        </w:rPr>
        <w:t xml:space="preserve"> χωρίς</w:t>
      </w:r>
      <w:r>
        <w:rPr>
          <w:rFonts w:ascii="Calibri" w:hAnsi="Calibri"/>
          <w:color w:val="000000"/>
        </w:rPr>
        <w:t>,</w:t>
      </w:r>
      <w:r w:rsidRPr="000478E6">
        <w:rPr>
          <w:rFonts w:ascii="Calibri" w:hAnsi="Calibri"/>
          <w:color w:val="000000"/>
        </w:rPr>
        <w:t xml:space="preserve"> </w:t>
      </w:r>
      <w:r>
        <w:rPr>
          <w:rFonts w:ascii="Calibri" w:hAnsi="Calibri"/>
          <w:color w:val="000000"/>
        </w:rPr>
        <w:t>όμως,</w:t>
      </w:r>
      <w:r w:rsidRPr="000478E6">
        <w:rPr>
          <w:rFonts w:ascii="Calibri" w:hAnsi="Calibri"/>
          <w:color w:val="000000"/>
        </w:rPr>
        <w:t xml:space="preserve"> να αντισταθμίζεται </w:t>
      </w:r>
      <w:r>
        <w:rPr>
          <w:rFonts w:ascii="Calibri" w:hAnsi="Calibri"/>
          <w:color w:val="000000"/>
        </w:rPr>
        <w:t xml:space="preserve">επαρκώς με την αύξηση των </w:t>
      </w:r>
      <w:r w:rsidRPr="000478E6">
        <w:rPr>
          <w:rFonts w:ascii="Calibri" w:hAnsi="Calibri"/>
          <w:color w:val="000000"/>
        </w:rPr>
        <w:t xml:space="preserve"> κυριαρχικών της δικαιωμάτων</w:t>
      </w:r>
      <w:r>
        <w:rPr>
          <w:rFonts w:ascii="Calibri" w:hAnsi="Calibri"/>
          <w:color w:val="000000"/>
        </w:rPr>
        <w:t>. Όπως</w:t>
      </w:r>
      <w:r w:rsidRPr="000478E6">
        <w:rPr>
          <w:rFonts w:ascii="Calibri" w:hAnsi="Calibri"/>
          <w:color w:val="000000"/>
        </w:rPr>
        <w:t xml:space="preserve"> το παράδειγμα της </w:t>
      </w:r>
      <w:r>
        <w:rPr>
          <w:rFonts w:ascii="Calibri" w:hAnsi="Calibri"/>
          <w:color w:val="000000"/>
        </w:rPr>
        <w:t>Σ</w:t>
      </w:r>
      <w:r w:rsidRPr="000478E6">
        <w:rPr>
          <w:rFonts w:ascii="Calibri" w:hAnsi="Calibri"/>
          <w:color w:val="000000"/>
        </w:rPr>
        <w:t>υμφωνίας</w:t>
      </w:r>
      <w:r w:rsidR="00732D67">
        <w:rPr>
          <w:rFonts w:ascii="Calibri" w:hAnsi="Calibri"/>
          <w:color w:val="000000"/>
        </w:rPr>
        <w:t>,</w:t>
      </w:r>
      <w:r w:rsidRPr="000478E6">
        <w:rPr>
          <w:rFonts w:ascii="Calibri" w:hAnsi="Calibri"/>
          <w:color w:val="000000"/>
        </w:rPr>
        <w:t xml:space="preserve"> </w:t>
      </w:r>
      <w:r>
        <w:rPr>
          <w:rFonts w:ascii="Calibri" w:hAnsi="Calibri"/>
          <w:color w:val="000000"/>
        </w:rPr>
        <w:t>για την Ε</w:t>
      </w:r>
      <w:r w:rsidRPr="000478E6">
        <w:rPr>
          <w:rFonts w:ascii="Calibri" w:hAnsi="Calibri"/>
          <w:color w:val="000000"/>
        </w:rPr>
        <w:t xml:space="preserve">λεύθερη </w:t>
      </w:r>
      <w:r>
        <w:rPr>
          <w:rFonts w:ascii="Calibri" w:hAnsi="Calibri"/>
          <w:color w:val="000000"/>
        </w:rPr>
        <w:t>Δ</w:t>
      </w:r>
      <w:r w:rsidRPr="000478E6">
        <w:rPr>
          <w:rFonts w:ascii="Calibri" w:hAnsi="Calibri"/>
          <w:color w:val="000000"/>
        </w:rPr>
        <w:t xml:space="preserve">ιακίνηση των </w:t>
      </w:r>
      <w:r>
        <w:rPr>
          <w:rFonts w:ascii="Calibri" w:hAnsi="Calibri"/>
          <w:color w:val="000000"/>
        </w:rPr>
        <w:t>Π</w:t>
      </w:r>
      <w:r w:rsidRPr="000478E6">
        <w:rPr>
          <w:rFonts w:ascii="Calibri" w:hAnsi="Calibri"/>
          <w:color w:val="000000"/>
        </w:rPr>
        <w:t>ολιτών εντός της Ευρωπαϊκής Ένωσης που δεν άλλαξε σημαντικά</w:t>
      </w:r>
      <w:r>
        <w:rPr>
          <w:rFonts w:ascii="Calibri" w:hAnsi="Calibri"/>
          <w:color w:val="000000"/>
        </w:rPr>
        <w:t>, παρά του ότι ήταν</w:t>
      </w:r>
      <w:r w:rsidRPr="000478E6">
        <w:rPr>
          <w:rFonts w:ascii="Calibri" w:hAnsi="Calibri"/>
          <w:color w:val="000000"/>
        </w:rPr>
        <w:t xml:space="preserve"> </w:t>
      </w:r>
      <w:r>
        <w:rPr>
          <w:rFonts w:ascii="Calibri" w:hAnsi="Calibri"/>
          <w:color w:val="000000"/>
        </w:rPr>
        <w:t>μία</w:t>
      </w:r>
      <w:r w:rsidRPr="000478E6">
        <w:rPr>
          <w:rFonts w:ascii="Calibri" w:hAnsi="Calibri"/>
          <w:color w:val="000000"/>
        </w:rPr>
        <w:t xml:space="preserve"> από τις βασικότερες αιτίες</w:t>
      </w:r>
      <w:r w:rsidR="00732D67">
        <w:rPr>
          <w:rFonts w:ascii="Calibri" w:hAnsi="Calibri"/>
          <w:color w:val="000000"/>
        </w:rPr>
        <w:t>,</w:t>
      </w:r>
      <w:r w:rsidRPr="000478E6">
        <w:rPr>
          <w:rFonts w:ascii="Calibri" w:hAnsi="Calibri"/>
          <w:color w:val="000000"/>
        </w:rPr>
        <w:t xml:space="preserve"> </w:t>
      </w:r>
      <w:r>
        <w:rPr>
          <w:rFonts w:ascii="Calibri" w:hAnsi="Calibri"/>
          <w:color w:val="000000"/>
        </w:rPr>
        <w:t xml:space="preserve">για τις οποίες οι πολίτες </w:t>
      </w:r>
      <w:r w:rsidRPr="000478E6">
        <w:rPr>
          <w:rFonts w:ascii="Calibri" w:hAnsi="Calibri"/>
          <w:color w:val="000000"/>
        </w:rPr>
        <w:t xml:space="preserve">ψήφισαν </w:t>
      </w:r>
      <w:r>
        <w:rPr>
          <w:rFonts w:ascii="Calibri" w:hAnsi="Calibri"/>
          <w:color w:val="000000"/>
        </w:rPr>
        <w:t xml:space="preserve">το </w:t>
      </w:r>
      <w:r>
        <w:rPr>
          <w:rFonts w:ascii="Calibri" w:hAnsi="Calibri"/>
          <w:color w:val="000000"/>
          <w:lang w:val="en-US"/>
        </w:rPr>
        <w:t>Brexit</w:t>
      </w:r>
      <w:r w:rsidRPr="00240562">
        <w:rPr>
          <w:rFonts w:ascii="Calibri" w:hAnsi="Calibri"/>
          <w:color w:val="000000"/>
        </w:rPr>
        <w:t xml:space="preserve">, </w:t>
      </w:r>
      <w:r>
        <w:rPr>
          <w:rFonts w:ascii="Calibri" w:hAnsi="Calibri"/>
          <w:color w:val="000000"/>
        </w:rPr>
        <w:t xml:space="preserve">επιθυμώντας να έχουν </w:t>
      </w:r>
      <w:r w:rsidRPr="000478E6">
        <w:rPr>
          <w:rFonts w:ascii="Calibri" w:hAnsi="Calibri"/>
          <w:color w:val="000000"/>
        </w:rPr>
        <w:t xml:space="preserve">μεγαλύτερο έλεγχο </w:t>
      </w:r>
      <w:r>
        <w:rPr>
          <w:rFonts w:ascii="Calibri" w:hAnsi="Calibri"/>
          <w:color w:val="000000"/>
        </w:rPr>
        <w:t>των μεταναστευτικών ροών.</w:t>
      </w:r>
      <w:r w:rsidR="00732D67">
        <w:rPr>
          <w:rFonts w:ascii="Calibri" w:hAnsi="Calibri"/>
          <w:color w:val="000000"/>
        </w:rPr>
        <w:t xml:space="preserve"> </w:t>
      </w:r>
      <w:r>
        <w:rPr>
          <w:rFonts w:ascii="Calibri" w:hAnsi="Calibri"/>
          <w:color w:val="000000"/>
        </w:rPr>
        <w:t>Η άλλη αιτία είναι η</w:t>
      </w:r>
      <w:r w:rsidRPr="000478E6">
        <w:rPr>
          <w:rFonts w:ascii="Calibri" w:hAnsi="Calibri"/>
          <w:color w:val="000000"/>
        </w:rPr>
        <w:t xml:space="preserve"> μετατροπή της Ευρώπ</w:t>
      </w:r>
      <w:r>
        <w:rPr>
          <w:rFonts w:ascii="Calibri" w:hAnsi="Calibri"/>
          <w:color w:val="000000"/>
        </w:rPr>
        <w:t xml:space="preserve">ης σε γερμανική, κάτι που έπρεπε να </w:t>
      </w:r>
      <w:r w:rsidRPr="000478E6">
        <w:rPr>
          <w:rFonts w:ascii="Calibri" w:hAnsi="Calibri"/>
          <w:color w:val="000000"/>
        </w:rPr>
        <w:t xml:space="preserve">απασχολεί </w:t>
      </w:r>
      <w:r>
        <w:rPr>
          <w:rFonts w:ascii="Calibri" w:hAnsi="Calibri"/>
          <w:color w:val="000000"/>
        </w:rPr>
        <w:t xml:space="preserve">τόσο εμάς </w:t>
      </w:r>
      <w:r w:rsidRPr="000478E6">
        <w:rPr>
          <w:rFonts w:ascii="Calibri" w:hAnsi="Calibri"/>
          <w:color w:val="000000"/>
        </w:rPr>
        <w:t>τους Έλληνες</w:t>
      </w:r>
      <w:r>
        <w:rPr>
          <w:rFonts w:ascii="Calibri" w:hAnsi="Calibri"/>
          <w:color w:val="000000"/>
        </w:rPr>
        <w:t xml:space="preserve">, όσο και </w:t>
      </w:r>
      <w:r w:rsidRPr="000478E6">
        <w:rPr>
          <w:rFonts w:ascii="Calibri" w:hAnsi="Calibri"/>
          <w:color w:val="000000"/>
        </w:rPr>
        <w:t>όλους τους Ευρωπαίους</w:t>
      </w:r>
      <w:r>
        <w:rPr>
          <w:rFonts w:ascii="Calibri" w:hAnsi="Calibri"/>
          <w:color w:val="000000"/>
        </w:rPr>
        <w:t>.</w:t>
      </w:r>
      <w:r w:rsidRPr="000478E6">
        <w:rPr>
          <w:rFonts w:ascii="Calibri" w:hAnsi="Calibri"/>
          <w:color w:val="000000"/>
        </w:rPr>
        <w:t xml:space="preserve"> </w:t>
      </w:r>
    </w:p>
    <w:p w:rsidR="007856AA" w:rsidRDefault="007856AA" w:rsidP="00167293">
      <w:pPr>
        <w:spacing w:line="276" w:lineRule="auto"/>
        <w:ind w:firstLine="720"/>
        <w:jc w:val="both"/>
        <w:rPr>
          <w:rFonts w:ascii="Calibri" w:hAnsi="Calibri"/>
          <w:color w:val="000000"/>
        </w:rPr>
      </w:pPr>
      <w:r>
        <w:rPr>
          <w:rFonts w:ascii="Calibri" w:hAnsi="Calibri"/>
          <w:color w:val="000000"/>
        </w:rPr>
        <w:t>Σ</w:t>
      </w:r>
      <w:r w:rsidRPr="000478E6">
        <w:rPr>
          <w:rFonts w:ascii="Calibri" w:hAnsi="Calibri"/>
          <w:color w:val="000000"/>
        </w:rPr>
        <w:t xml:space="preserve">ύμφωνα </w:t>
      </w:r>
      <w:r>
        <w:rPr>
          <w:rFonts w:ascii="Calibri" w:hAnsi="Calibri"/>
          <w:color w:val="000000"/>
        </w:rPr>
        <w:t xml:space="preserve">τώρα </w:t>
      </w:r>
      <w:r w:rsidRPr="000478E6">
        <w:rPr>
          <w:rFonts w:ascii="Calibri" w:hAnsi="Calibri"/>
          <w:color w:val="000000"/>
        </w:rPr>
        <w:t xml:space="preserve">με τις στατιστικές σε έναν πληθυσμό </w:t>
      </w:r>
      <w:r>
        <w:rPr>
          <w:rFonts w:ascii="Calibri" w:hAnsi="Calibri"/>
          <w:color w:val="000000"/>
        </w:rPr>
        <w:t>52 εκατομμυρίων</w:t>
      </w:r>
      <w:r w:rsidRPr="000478E6">
        <w:rPr>
          <w:rFonts w:ascii="Calibri" w:hAnsi="Calibri"/>
          <w:color w:val="000000"/>
        </w:rPr>
        <w:t xml:space="preserve"> ατόμων που είχε </w:t>
      </w:r>
      <w:r>
        <w:rPr>
          <w:rFonts w:ascii="Calibri" w:hAnsi="Calibri"/>
          <w:color w:val="000000"/>
        </w:rPr>
        <w:t>η Μεγάλη</w:t>
      </w:r>
      <w:r w:rsidRPr="000478E6">
        <w:rPr>
          <w:rFonts w:ascii="Calibri" w:hAnsi="Calibri"/>
          <w:color w:val="000000"/>
        </w:rPr>
        <w:t xml:space="preserve"> Βρετανία </w:t>
      </w:r>
      <w:r>
        <w:rPr>
          <w:rFonts w:ascii="Calibri" w:hAnsi="Calibri"/>
          <w:color w:val="000000"/>
        </w:rPr>
        <w:t>το 1992,</w:t>
      </w:r>
      <w:r w:rsidR="00732D67">
        <w:rPr>
          <w:rFonts w:ascii="Calibri" w:hAnsi="Calibri"/>
          <w:color w:val="000000"/>
        </w:rPr>
        <w:t xml:space="preserve"> οι</w:t>
      </w:r>
      <w:r>
        <w:rPr>
          <w:rFonts w:ascii="Calibri" w:hAnsi="Calibri"/>
          <w:color w:val="000000"/>
        </w:rPr>
        <w:t xml:space="preserve"> μεταναστευτικές </w:t>
      </w:r>
      <w:r w:rsidRPr="000478E6">
        <w:rPr>
          <w:rFonts w:ascii="Calibri" w:hAnsi="Calibri"/>
          <w:color w:val="000000"/>
        </w:rPr>
        <w:t>εισροές ήταν πολύ μεγάλες κυρίως από τις χώρες της Ανατολικής Ευρώπης</w:t>
      </w:r>
      <w:r w:rsidR="00732D67">
        <w:rPr>
          <w:rFonts w:ascii="Calibri" w:hAnsi="Calibri"/>
          <w:color w:val="000000"/>
        </w:rPr>
        <w:t>,</w:t>
      </w:r>
      <w:r w:rsidRPr="000478E6">
        <w:rPr>
          <w:rFonts w:ascii="Calibri" w:hAnsi="Calibri"/>
          <w:color w:val="000000"/>
        </w:rPr>
        <w:t xml:space="preserve"> μετά τη διεύρυνση της Ευρωπαϊκής Ένωσης </w:t>
      </w:r>
      <w:r>
        <w:rPr>
          <w:rFonts w:ascii="Calibri" w:hAnsi="Calibri"/>
          <w:color w:val="000000"/>
        </w:rPr>
        <w:t xml:space="preserve">και </w:t>
      </w:r>
      <w:r w:rsidRPr="000478E6">
        <w:rPr>
          <w:rFonts w:ascii="Calibri" w:hAnsi="Calibri"/>
          <w:color w:val="000000"/>
        </w:rPr>
        <w:t xml:space="preserve">στη συνέχεια από τις </w:t>
      </w:r>
      <w:r>
        <w:rPr>
          <w:rFonts w:ascii="Calibri" w:hAnsi="Calibri"/>
          <w:color w:val="000000"/>
        </w:rPr>
        <w:t>υπόλοιπες</w:t>
      </w:r>
      <w:r w:rsidR="00732D67">
        <w:rPr>
          <w:rFonts w:ascii="Calibri" w:hAnsi="Calibri"/>
          <w:color w:val="000000"/>
        </w:rPr>
        <w:t>,</w:t>
      </w:r>
      <w:r>
        <w:rPr>
          <w:rFonts w:ascii="Calibri" w:hAnsi="Calibri"/>
          <w:color w:val="000000"/>
        </w:rPr>
        <w:t xml:space="preserve"> </w:t>
      </w:r>
      <w:r w:rsidRPr="000478E6">
        <w:rPr>
          <w:rFonts w:ascii="Calibri" w:hAnsi="Calibri"/>
          <w:color w:val="000000"/>
        </w:rPr>
        <w:t>μετά το ξέσπασμα της κρίσης χρέους</w:t>
      </w:r>
      <w:r>
        <w:rPr>
          <w:rFonts w:ascii="Calibri" w:hAnsi="Calibri"/>
          <w:color w:val="000000"/>
        </w:rPr>
        <w:t>. Ειδικότερα</w:t>
      </w:r>
      <w:r w:rsidRPr="000478E6">
        <w:rPr>
          <w:rFonts w:ascii="Calibri" w:hAnsi="Calibri"/>
          <w:color w:val="000000"/>
        </w:rPr>
        <w:t xml:space="preserve"> </w:t>
      </w:r>
      <w:r>
        <w:rPr>
          <w:rFonts w:ascii="Calibri" w:hAnsi="Calibri"/>
          <w:color w:val="000000"/>
        </w:rPr>
        <w:t xml:space="preserve">ο </w:t>
      </w:r>
      <w:r w:rsidRPr="000478E6">
        <w:rPr>
          <w:rFonts w:ascii="Calibri" w:hAnsi="Calibri"/>
          <w:color w:val="000000"/>
        </w:rPr>
        <w:t xml:space="preserve">πληθυσμός της </w:t>
      </w:r>
      <w:r>
        <w:rPr>
          <w:rFonts w:ascii="Calibri" w:hAnsi="Calibri"/>
          <w:color w:val="000000"/>
        </w:rPr>
        <w:t>Μεγάλης Β</w:t>
      </w:r>
      <w:r w:rsidRPr="000478E6">
        <w:rPr>
          <w:rFonts w:ascii="Calibri" w:hAnsi="Calibri"/>
          <w:color w:val="000000"/>
        </w:rPr>
        <w:t xml:space="preserve">ρετανίας </w:t>
      </w:r>
      <w:r>
        <w:rPr>
          <w:rFonts w:ascii="Calibri" w:hAnsi="Calibri"/>
          <w:color w:val="000000"/>
        </w:rPr>
        <w:t xml:space="preserve">το 2015 </w:t>
      </w:r>
      <w:r w:rsidRPr="000478E6">
        <w:rPr>
          <w:rFonts w:ascii="Calibri" w:hAnsi="Calibri"/>
          <w:color w:val="000000"/>
        </w:rPr>
        <w:t xml:space="preserve">έφτασε </w:t>
      </w:r>
      <w:r>
        <w:rPr>
          <w:rFonts w:ascii="Calibri" w:hAnsi="Calibri"/>
          <w:color w:val="000000"/>
        </w:rPr>
        <w:t>65,1 εκατομμύρια. Αυξήθηκε δηλαδή,</w:t>
      </w:r>
      <w:r w:rsidRPr="000478E6">
        <w:rPr>
          <w:rFonts w:ascii="Calibri" w:hAnsi="Calibri"/>
          <w:color w:val="000000"/>
        </w:rPr>
        <w:t xml:space="preserve"> </w:t>
      </w:r>
      <w:r>
        <w:rPr>
          <w:rFonts w:ascii="Calibri" w:hAnsi="Calibri"/>
          <w:color w:val="000000"/>
        </w:rPr>
        <w:t xml:space="preserve">κατά </w:t>
      </w:r>
      <w:r w:rsidRPr="000478E6">
        <w:rPr>
          <w:rFonts w:ascii="Calibri" w:hAnsi="Calibri"/>
          <w:color w:val="000000"/>
        </w:rPr>
        <w:t>13</w:t>
      </w:r>
      <w:r>
        <w:rPr>
          <w:rFonts w:ascii="Calibri" w:hAnsi="Calibri"/>
          <w:color w:val="000000"/>
        </w:rPr>
        <w:t xml:space="preserve"> εκατομμύρια</w:t>
      </w:r>
      <w:r w:rsidRPr="000478E6">
        <w:rPr>
          <w:rFonts w:ascii="Calibri" w:hAnsi="Calibri"/>
          <w:color w:val="000000"/>
        </w:rPr>
        <w:t xml:space="preserve"> μέσα σε 23 χρόνια</w:t>
      </w:r>
      <w:r>
        <w:rPr>
          <w:rFonts w:ascii="Calibri" w:hAnsi="Calibri"/>
          <w:color w:val="000000"/>
        </w:rPr>
        <w:t>.</w:t>
      </w:r>
    </w:p>
    <w:p w:rsidR="007856AA" w:rsidRDefault="007856AA" w:rsidP="00167293">
      <w:pPr>
        <w:spacing w:line="276" w:lineRule="auto"/>
        <w:ind w:firstLine="720"/>
        <w:jc w:val="both"/>
        <w:rPr>
          <w:rFonts w:ascii="Calibri" w:hAnsi="Calibri"/>
          <w:color w:val="000000"/>
        </w:rPr>
      </w:pPr>
      <w:r>
        <w:rPr>
          <w:rFonts w:ascii="Calibri" w:hAnsi="Calibri"/>
          <w:color w:val="000000"/>
        </w:rPr>
        <w:t>Όσον αφορά</w:t>
      </w:r>
      <w:r w:rsidRPr="000478E6">
        <w:rPr>
          <w:rFonts w:ascii="Calibri" w:hAnsi="Calibri"/>
          <w:color w:val="000000"/>
        </w:rPr>
        <w:t xml:space="preserve"> </w:t>
      </w:r>
      <w:r>
        <w:rPr>
          <w:rFonts w:ascii="Calibri" w:hAnsi="Calibri"/>
          <w:color w:val="000000"/>
        </w:rPr>
        <w:t xml:space="preserve">δε τη θέση </w:t>
      </w:r>
      <w:r w:rsidRPr="000478E6">
        <w:rPr>
          <w:rFonts w:ascii="Calibri" w:hAnsi="Calibri"/>
          <w:color w:val="000000"/>
        </w:rPr>
        <w:t xml:space="preserve">με βάση την οποία </w:t>
      </w:r>
      <w:r>
        <w:rPr>
          <w:rFonts w:ascii="Calibri" w:hAnsi="Calibri"/>
          <w:color w:val="000000"/>
        </w:rPr>
        <w:t xml:space="preserve">οι μεταναστευτικές </w:t>
      </w:r>
      <w:r w:rsidRPr="000478E6">
        <w:rPr>
          <w:rFonts w:ascii="Calibri" w:hAnsi="Calibri"/>
          <w:color w:val="000000"/>
        </w:rPr>
        <w:t xml:space="preserve">εισροές </w:t>
      </w:r>
      <w:r>
        <w:rPr>
          <w:rFonts w:ascii="Calibri" w:hAnsi="Calibri"/>
          <w:color w:val="000000"/>
        </w:rPr>
        <w:t>στη Μεγάλη</w:t>
      </w:r>
      <w:r w:rsidRPr="000478E6">
        <w:rPr>
          <w:rFonts w:ascii="Calibri" w:hAnsi="Calibri"/>
          <w:color w:val="000000"/>
        </w:rPr>
        <w:t xml:space="preserve"> Βρετανία</w:t>
      </w:r>
      <w:r w:rsidR="00732D67">
        <w:rPr>
          <w:rFonts w:ascii="Calibri" w:hAnsi="Calibri"/>
          <w:color w:val="000000"/>
        </w:rPr>
        <w:t>,</w:t>
      </w:r>
      <w:r w:rsidRPr="000478E6">
        <w:rPr>
          <w:rFonts w:ascii="Calibri" w:hAnsi="Calibri"/>
          <w:color w:val="000000"/>
        </w:rPr>
        <w:t xml:space="preserve"> ενίσχυσαν σημαντικά την προσφορά εργασίας </w:t>
      </w:r>
      <w:r>
        <w:rPr>
          <w:rFonts w:ascii="Calibri" w:hAnsi="Calibri"/>
          <w:color w:val="000000"/>
        </w:rPr>
        <w:t xml:space="preserve">και </w:t>
      </w:r>
      <w:r w:rsidRPr="000478E6">
        <w:rPr>
          <w:rFonts w:ascii="Calibri" w:hAnsi="Calibri"/>
          <w:color w:val="000000"/>
        </w:rPr>
        <w:t>προκάλεσαν τη μείωση των αμοιβών</w:t>
      </w:r>
      <w:r w:rsidR="00732D67">
        <w:rPr>
          <w:rFonts w:ascii="Calibri" w:hAnsi="Calibri"/>
          <w:color w:val="000000"/>
        </w:rPr>
        <w:t>,</w:t>
      </w:r>
      <w:r w:rsidRPr="000478E6">
        <w:rPr>
          <w:rFonts w:ascii="Calibri" w:hAnsi="Calibri"/>
          <w:color w:val="000000"/>
        </w:rPr>
        <w:t xml:space="preserve"> </w:t>
      </w:r>
      <w:r>
        <w:rPr>
          <w:rFonts w:ascii="Calibri" w:hAnsi="Calibri"/>
          <w:color w:val="000000"/>
        </w:rPr>
        <w:t xml:space="preserve">κυρίως </w:t>
      </w:r>
      <w:r w:rsidRPr="000478E6">
        <w:rPr>
          <w:rFonts w:ascii="Calibri" w:hAnsi="Calibri"/>
          <w:color w:val="000000"/>
        </w:rPr>
        <w:t>των χαμηλόμισθων</w:t>
      </w:r>
      <w:r>
        <w:rPr>
          <w:rFonts w:ascii="Calibri" w:hAnsi="Calibri"/>
          <w:color w:val="000000"/>
        </w:rPr>
        <w:t>, έχει επιβεβαιωθεί</w:t>
      </w:r>
      <w:r w:rsidRPr="000478E6">
        <w:rPr>
          <w:rFonts w:ascii="Calibri" w:hAnsi="Calibri"/>
          <w:color w:val="000000"/>
        </w:rPr>
        <w:t xml:space="preserve"> από </w:t>
      </w:r>
      <w:r>
        <w:rPr>
          <w:rFonts w:ascii="Calibri" w:hAnsi="Calibri"/>
          <w:color w:val="000000"/>
        </w:rPr>
        <w:t>μία</w:t>
      </w:r>
      <w:r w:rsidRPr="000478E6">
        <w:rPr>
          <w:rFonts w:ascii="Calibri" w:hAnsi="Calibri"/>
          <w:color w:val="000000"/>
        </w:rPr>
        <w:t xml:space="preserve"> σειρά οικονομετρικών μελετών</w:t>
      </w:r>
      <w:r>
        <w:rPr>
          <w:rFonts w:ascii="Calibri" w:hAnsi="Calibri"/>
          <w:color w:val="000000"/>
        </w:rPr>
        <w:t xml:space="preserve"> - την πρόσθετη σελίδα, μία από τις οποίες</w:t>
      </w:r>
      <w:r w:rsidRPr="000478E6">
        <w:rPr>
          <w:rFonts w:ascii="Calibri" w:hAnsi="Calibri"/>
          <w:color w:val="000000"/>
        </w:rPr>
        <w:t xml:space="preserve"> </w:t>
      </w:r>
      <w:r>
        <w:rPr>
          <w:rFonts w:ascii="Calibri" w:hAnsi="Calibri"/>
          <w:color w:val="000000"/>
        </w:rPr>
        <w:t>θα κατατεθούμε</w:t>
      </w:r>
      <w:r w:rsidRPr="000478E6">
        <w:rPr>
          <w:rFonts w:ascii="Calibri" w:hAnsi="Calibri"/>
          <w:color w:val="000000"/>
        </w:rPr>
        <w:t xml:space="preserve"> στα πρακτικά</w:t>
      </w:r>
      <w:r>
        <w:rPr>
          <w:rFonts w:ascii="Calibri" w:hAnsi="Calibri"/>
          <w:color w:val="000000"/>
        </w:rPr>
        <w:t xml:space="preserve"> - ενώ αυξήθηκε ο ανταγωνισμός </w:t>
      </w:r>
      <w:r w:rsidRPr="000478E6">
        <w:rPr>
          <w:rFonts w:ascii="Calibri" w:hAnsi="Calibri"/>
          <w:color w:val="000000"/>
        </w:rPr>
        <w:t>στην αγορά</w:t>
      </w:r>
      <w:r w:rsidR="00F062DE">
        <w:rPr>
          <w:rFonts w:ascii="Calibri" w:hAnsi="Calibri"/>
          <w:color w:val="000000"/>
        </w:rPr>
        <w:t xml:space="preserve"> α</w:t>
      </w:r>
      <w:r w:rsidRPr="000478E6">
        <w:rPr>
          <w:rFonts w:ascii="Calibri" w:hAnsi="Calibri"/>
          <w:color w:val="000000"/>
        </w:rPr>
        <w:t>κιν</w:t>
      </w:r>
      <w:r w:rsidR="00F062DE">
        <w:rPr>
          <w:rFonts w:ascii="Calibri" w:hAnsi="Calibri"/>
          <w:color w:val="000000"/>
        </w:rPr>
        <w:t>ή</w:t>
      </w:r>
      <w:r w:rsidRPr="000478E6">
        <w:rPr>
          <w:rFonts w:ascii="Calibri" w:hAnsi="Calibri"/>
          <w:color w:val="000000"/>
        </w:rPr>
        <w:t>τ</w:t>
      </w:r>
      <w:r w:rsidR="00F062DE">
        <w:rPr>
          <w:rFonts w:ascii="Calibri" w:hAnsi="Calibri"/>
          <w:color w:val="000000"/>
        </w:rPr>
        <w:t>ων</w:t>
      </w:r>
      <w:r w:rsidRPr="000478E6">
        <w:rPr>
          <w:rFonts w:ascii="Calibri" w:hAnsi="Calibri"/>
          <w:color w:val="000000"/>
        </w:rPr>
        <w:t xml:space="preserve"> </w:t>
      </w:r>
      <w:r>
        <w:rPr>
          <w:rFonts w:ascii="Calibri" w:hAnsi="Calibri"/>
          <w:color w:val="000000"/>
        </w:rPr>
        <w:t xml:space="preserve">με </w:t>
      </w:r>
      <w:r w:rsidRPr="000478E6">
        <w:rPr>
          <w:rFonts w:ascii="Calibri" w:hAnsi="Calibri"/>
          <w:color w:val="000000"/>
        </w:rPr>
        <w:t>αποτέλεσμα την άνοδο των ενοικίων</w:t>
      </w:r>
      <w:r>
        <w:rPr>
          <w:rFonts w:ascii="Calibri" w:hAnsi="Calibri"/>
          <w:color w:val="000000"/>
        </w:rPr>
        <w:t>.</w:t>
      </w:r>
    </w:p>
    <w:p w:rsidR="007856AA" w:rsidRDefault="007856AA" w:rsidP="00167293">
      <w:pPr>
        <w:spacing w:line="276" w:lineRule="auto"/>
        <w:ind w:firstLine="720"/>
        <w:jc w:val="both"/>
        <w:rPr>
          <w:rFonts w:ascii="Calibri" w:hAnsi="Calibri"/>
          <w:color w:val="000000"/>
        </w:rPr>
      </w:pPr>
      <w:r>
        <w:rPr>
          <w:rFonts w:ascii="Calibri" w:hAnsi="Calibri"/>
          <w:color w:val="000000"/>
        </w:rPr>
        <w:t>Επομένως, η</w:t>
      </w:r>
      <w:r w:rsidRPr="000478E6">
        <w:rPr>
          <w:rFonts w:ascii="Calibri" w:hAnsi="Calibri"/>
          <w:color w:val="000000"/>
        </w:rPr>
        <w:t xml:space="preserve"> </w:t>
      </w:r>
      <w:r>
        <w:rPr>
          <w:rFonts w:ascii="Calibri" w:hAnsi="Calibri"/>
          <w:color w:val="000000"/>
        </w:rPr>
        <w:t>μετανάστευση</w:t>
      </w:r>
      <w:r w:rsidRPr="000478E6">
        <w:rPr>
          <w:rFonts w:ascii="Calibri" w:hAnsi="Calibri"/>
          <w:color w:val="000000"/>
        </w:rPr>
        <w:t xml:space="preserve"> </w:t>
      </w:r>
      <w:r w:rsidR="00F062DE">
        <w:rPr>
          <w:rFonts w:ascii="Calibri" w:hAnsi="Calibri"/>
          <w:color w:val="000000"/>
        </w:rPr>
        <w:t>συνε</w:t>
      </w:r>
      <w:r>
        <w:rPr>
          <w:rFonts w:ascii="Calibri" w:hAnsi="Calibri"/>
          <w:color w:val="000000"/>
        </w:rPr>
        <w:t xml:space="preserve">τέλεσε </w:t>
      </w:r>
      <w:r w:rsidRPr="000478E6">
        <w:rPr>
          <w:rFonts w:ascii="Calibri" w:hAnsi="Calibri"/>
          <w:color w:val="000000"/>
        </w:rPr>
        <w:t>σημαντικά στην κατακόρυφη μείωση του βιοτικού επιπέδου των Βρετανών</w:t>
      </w:r>
      <w:r>
        <w:rPr>
          <w:rFonts w:ascii="Calibri" w:hAnsi="Calibri"/>
          <w:color w:val="000000"/>
        </w:rPr>
        <w:t>,</w:t>
      </w:r>
      <w:r w:rsidRPr="000478E6">
        <w:rPr>
          <w:rFonts w:ascii="Calibri" w:hAnsi="Calibri"/>
          <w:color w:val="000000"/>
        </w:rPr>
        <w:t xml:space="preserve"> ιδίως των μεσαίων και κατώτερων εισοδηματικών τάξεων, </w:t>
      </w:r>
      <w:r>
        <w:rPr>
          <w:rFonts w:ascii="Calibri" w:hAnsi="Calibri"/>
          <w:color w:val="000000"/>
        </w:rPr>
        <w:t xml:space="preserve">ενώ επιβάρυνε τη </w:t>
      </w:r>
      <w:r w:rsidRPr="000478E6">
        <w:rPr>
          <w:rFonts w:ascii="Calibri" w:hAnsi="Calibri"/>
          <w:color w:val="000000"/>
        </w:rPr>
        <w:t>χρήση των δημόσιων υποδομώ</w:t>
      </w:r>
      <w:r w:rsidR="00F062DE">
        <w:rPr>
          <w:rFonts w:ascii="Calibri" w:hAnsi="Calibri"/>
          <w:color w:val="000000"/>
        </w:rPr>
        <w:t>ν</w:t>
      </w:r>
      <w:r>
        <w:rPr>
          <w:rFonts w:ascii="Calibri" w:hAnsi="Calibri"/>
          <w:color w:val="000000"/>
        </w:rPr>
        <w:t>, όπως</w:t>
      </w:r>
      <w:r w:rsidRPr="000478E6">
        <w:rPr>
          <w:rFonts w:ascii="Calibri" w:hAnsi="Calibri"/>
          <w:color w:val="000000"/>
        </w:rPr>
        <w:t xml:space="preserve"> στις συγκοινωνίες</w:t>
      </w:r>
      <w:r>
        <w:rPr>
          <w:rFonts w:ascii="Calibri" w:hAnsi="Calibri"/>
          <w:color w:val="000000"/>
        </w:rPr>
        <w:t xml:space="preserve">, τα </w:t>
      </w:r>
      <w:r w:rsidRPr="000478E6">
        <w:rPr>
          <w:rFonts w:ascii="Calibri" w:hAnsi="Calibri"/>
          <w:color w:val="000000"/>
        </w:rPr>
        <w:t xml:space="preserve"> νοσοκομεία και σχολεία</w:t>
      </w:r>
      <w:r>
        <w:rPr>
          <w:rFonts w:ascii="Calibri" w:hAnsi="Calibri"/>
          <w:color w:val="000000"/>
        </w:rPr>
        <w:t>, με τα τελευταία να εμφανίζουν ένα μεγάλο ποσοστό μαθητών με μεταναστευτικό υπόβαθρο.</w:t>
      </w:r>
    </w:p>
    <w:p w:rsidR="007856AA" w:rsidRDefault="007856AA" w:rsidP="00167293">
      <w:pPr>
        <w:spacing w:line="276" w:lineRule="auto"/>
        <w:ind w:firstLine="720"/>
        <w:jc w:val="both"/>
        <w:rPr>
          <w:rFonts w:ascii="Calibri" w:hAnsi="Calibri"/>
          <w:color w:val="000000"/>
        </w:rPr>
      </w:pPr>
      <w:r>
        <w:rPr>
          <w:rFonts w:ascii="Calibri" w:hAnsi="Calibri"/>
          <w:color w:val="000000"/>
        </w:rPr>
        <w:t xml:space="preserve">Εύλογα, λοιπόν, </w:t>
      </w:r>
      <w:r w:rsidRPr="000478E6">
        <w:rPr>
          <w:rFonts w:ascii="Calibri" w:hAnsi="Calibri"/>
          <w:color w:val="000000"/>
        </w:rPr>
        <w:t>σε περιοχές που</w:t>
      </w:r>
      <w:r w:rsidR="00F062DE">
        <w:rPr>
          <w:rFonts w:ascii="Calibri" w:hAnsi="Calibri"/>
          <w:color w:val="000000"/>
        </w:rPr>
        <w:t xml:space="preserve"> ήδη</w:t>
      </w:r>
      <w:r w:rsidRPr="000478E6">
        <w:rPr>
          <w:rFonts w:ascii="Calibri" w:hAnsi="Calibri"/>
          <w:color w:val="000000"/>
        </w:rPr>
        <w:t xml:space="preserve"> οι </w:t>
      </w:r>
      <w:r>
        <w:rPr>
          <w:rFonts w:ascii="Calibri" w:hAnsi="Calibri"/>
          <w:color w:val="000000"/>
        </w:rPr>
        <w:t xml:space="preserve">μισθοί ήταν </w:t>
      </w:r>
      <w:r w:rsidRPr="000478E6">
        <w:rPr>
          <w:rFonts w:ascii="Calibri" w:hAnsi="Calibri"/>
          <w:color w:val="000000"/>
        </w:rPr>
        <w:t>χαμηλ</w:t>
      </w:r>
      <w:r>
        <w:rPr>
          <w:rFonts w:ascii="Calibri" w:hAnsi="Calibri"/>
          <w:color w:val="000000"/>
        </w:rPr>
        <w:t>οί</w:t>
      </w:r>
      <w:r w:rsidRPr="000478E6">
        <w:rPr>
          <w:rFonts w:ascii="Calibri" w:hAnsi="Calibri"/>
          <w:color w:val="000000"/>
        </w:rPr>
        <w:t xml:space="preserve"> </w:t>
      </w:r>
      <w:r>
        <w:rPr>
          <w:rFonts w:ascii="Calibri" w:hAnsi="Calibri"/>
          <w:color w:val="000000"/>
        </w:rPr>
        <w:t xml:space="preserve">και η </w:t>
      </w:r>
      <w:r w:rsidRPr="000478E6">
        <w:rPr>
          <w:rFonts w:ascii="Calibri" w:hAnsi="Calibri"/>
          <w:color w:val="000000"/>
        </w:rPr>
        <w:t>ανεργία μεγ</w:t>
      </w:r>
      <w:r w:rsidR="00F062DE">
        <w:rPr>
          <w:rFonts w:ascii="Calibri" w:hAnsi="Calibri"/>
          <w:color w:val="000000"/>
        </w:rPr>
        <w:t>άλη</w:t>
      </w:r>
      <w:r>
        <w:rPr>
          <w:rFonts w:ascii="Calibri" w:hAnsi="Calibri"/>
          <w:color w:val="000000"/>
        </w:rPr>
        <w:t>,</w:t>
      </w:r>
      <w:r w:rsidRPr="000478E6">
        <w:rPr>
          <w:rFonts w:ascii="Calibri" w:hAnsi="Calibri"/>
          <w:color w:val="000000"/>
        </w:rPr>
        <w:t xml:space="preserve"> το ποσοστό αυτών που ψήφισαν </w:t>
      </w:r>
      <w:r>
        <w:rPr>
          <w:rFonts w:ascii="Calibri" w:hAnsi="Calibri"/>
          <w:color w:val="000000"/>
        </w:rPr>
        <w:t xml:space="preserve">υπέρ του </w:t>
      </w:r>
      <w:r>
        <w:rPr>
          <w:rFonts w:ascii="Calibri" w:hAnsi="Calibri"/>
          <w:color w:val="000000"/>
          <w:lang w:val="en-US"/>
        </w:rPr>
        <w:t>Brexit</w:t>
      </w:r>
      <w:r w:rsidR="00F062DE">
        <w:rPr>
          <w:rFonts w:ascii="Calibri" w:hAnsi="Calibri"/>
          <w:color w:val="000000"/>
        </w:rPr>
        <w:t>,</w:t>
      </w:r>
      <w:r w:rsidRPr="00E94262">
        <w:rPr>
          <w:rFonts w:ascii="Calibri" w:hAnsi="Calibri"/>
          <w:color w:val="000000"/>
        </w:rPr>
        <w:t xml:space="preserve"> </w:t>
      </w:r>
      <w:r w:rsidRPr="000478E6">
        <w:rPr>
          <w:rFonts w:ascii="Calibri" w:hAnsi="Calibri"/>
          <w:color w:val="000000"/>
        </w:rPr>
        <w:t xml:space="preserve">ήταν σημαντικά υψηλότερο </w:t>
      </w:r>
      <w:r>
        <w:rPr>
          <w:rFonts w:ascii="Calibri" w:hAnsi="Calibri"/>
          <w:color w:val="000000"/>
        </w:rPr>
        <w:t xml:space="preserve">με βάση μία μελέτη </w:t>
      </w:r>
      <w:r w:rsidRPr="000478E6">
        <w:rPr>
          <w:rFonts w:ascii="Calibri" w:hAnsi="Calibri"/>
          <w:color w:val="000000"/>
        </w:rPr>
        <w:t>σημείο</w:t>
      </w:r>
      <w:r>
        <w:rPr>
          <w:rFonts w:ascii="Calibri" w:hAnsi="Calibri"/>
          <w:color w:val="000000"/>
        </w:rPr>
        <w:t xml:space="preserve">, </w:t>
      </w:r>
      <w:r w:rsidRPr="000478E6">
        <w:rPr>
          <w:rFonts w:ascii="Calibri" w:hAnsi="Calibri"/>
          <w:color w:val="000000"/>
        </w:rPr>
        <w:t xml:space="preserve">την </w:t>
      </w:r>
      <w:r>
        <w:rPr>
          <w:rFonts w:ascii="Calibri" w:hAnsi="Calibri"/>
          <w:color w:val="000000"/>
        </w:rPr>
        <w:t>πρώτη</w:t>
      </w:r>
      <w:r w:rsidRPr="000478E6">
        <w:rPr>
          <w:rFonts w:ascii="Calibri" w:hAnsi="Calibri"/>
          <w:color w:val="000000"/>
        </w:rPr>
        <w:t xml:space="preserve"> σελίδα της οποίας θα καταθέσουμε επίσης στα πρακτικά</w:t>
      </w:r>
      <w:r>
        <w:rPr>
          <w:rFonts w:ascii="Calibri" w:hAnsi="Calibri"/>
          <w:color w:val="000000"/>
        </w:rPr>
        <w:t>. Αν και δεν υπάρχει</w:t>
      </w:r>
      <w:r w:rsidR="00F062DE">
        <w:rPr>
          <w:rFonts w:ascii="Calibri" w:hAnsi="Calibri"/>
          <w:color w:val="000000"/>
        </w:rPr>
        <w:t xml:space="preserve"> αμφιβολία,</w:t>
      </w:r>
      <w:r w:rsidRPr="000478E6">
        <w:rPr>
          <w:rFonts w:ascii="Calibri" w:hAnsi="Calibri"/>
          <w:color w:val="000000"/>
        </w:rPr>
        <w:t xml:space="preserve"> σχετικά με το </w:t>
      </w:r>
      <w:r>
        <w:rPr>
          <w:rFonts w:ascii="Calibri" w:hAnsi="Calibri"/>
          <w:color w:val="000000"/>
        </w:rPr>
        <w:t>ότι η ακραία</w:t>
      </w:r>
      <w:r w:rsidRPr="000478E6">
        <w:rPr>
          <w:rFonts w:ascii="Calibri" w:hAnsi="Calibri"/>
          <w:color w:val="000000"/>
        </w:rPr>
        <w:t xml:space="preserve"> νεοφιλελεύθερη πολιτική που </w:t>
      </w:r>
      <w:r>
        <w:rPr>
          <w:rFonts w:ascii="Calibri" w:hAnsi="Calibri"/>
          <w:color w:val="000000"/>
        </w:rPr>
        <w:t xml:space="preserve">άρχισε να </w:t>
      </w:r>
      <w:r w:rsidRPr="000478E6">
        <w:rPr>
          <w:rFonts w:ascii="Calibri" w:hAnsi="Calibri"/>
          <w:color w:val="000000"/>
        </w:rPr>
        <w:t xml:space="preserve">εφαρμόζεται στη </w:t>
      </w:r>
      <w:r>
        <w:rPr>
          <w:rFonts w:ascii="Calibri" w:hAnsi="Calibri"/>
          <w:color w:val="000000"/>
        </w:rPr>
        <w:t>Μ</w:t>
      </w:r>
      <w:r w:rsidRPr="000478E6">
        <w:rPr>
          <w:rFonts w:ascii="Calibri" w:hAnsi="Calibri"/>
          <w:color w:val="000000"/>
        </w:rPr>
        <w:t>εγάλη Βρετανία</w:t>
      </w:r>
      <w:r>
        <w:rPr>
          <w:rFonts w:ascii="Calibri" w:hAnsi="Calibri"/>
          <w:color w:val="000000"/>
        </w:rPr>
        <w:t>, ήδη από τη δεκαετία</w:t>
      </w:r>
      <w:r w:rsidRPr="000478E6">
        <w:rPr>
          <w:rFonts w:ascii="Calibri" w:hAnsi="Calibri"/>
          <w:color w:val="000000"/>
        </w:rPr>
        <w:t xml:space="preserve"> </w:t>
      </w:r>
      <w:r>
        <w:rPr>
          <w:rFonts w:ascii="Calibri" w:hAnsi="Calibri"/>
          <w:color w:val="000000"/>
        </w:rPr>
        <w:t>’80, είναι συνυπεύθυνη για τις</w:t>
      </w:r>
      <w:r w:rsidRPr="000478E6">
        <w:rPr>
          <w:rFonts w:ascii="Calibri" w:hAnsi="Calibri"/>
          <w:color w:val="000000"/>
        </w:rPr>
        <w:t xml:space="preserve"> εισοδηματικές ανισότητες </w:t>
      </w:r>
      <w:r>
        <w:rPr>
          <w:rFonts w:ascii="Calibri" w:hAnsi="Calibri"/>
          <w:color w:val="000000"/>
        </w:rPr>
        <w:t>και για τη φτώχια</w:t>
      </w:r>
      <w:r w:rsidRPr="000478E6">
        <w:rPr>
          <w:rFonts w:ascii="Calibri" w:hAnsi="Calibri"/>
          <w:color w:val="000000"/>
        </w:rPr>
        <w:t xml:space="preserve"> μεγάλων μερίδων του πληθυσμού</w:t>
      </w:r>
      <w:r>
        <w:rPr>
          <w:rFonts w:ascii="Calibri" w:hAnsi="Calibri"/>
          <w:color w:val="000000"/>
        </w:rPr>
        <w:t>.</w:t>
      </w:r>
    </w:p>
    <w:p w:rsidR="007856AA" w:rsidRDefault="007856AA" w:rsidP="00167293">
      <w:pPr>
        <w:spacing w:line="276" w:lineRule="auto"/>
        <w:ind w:firstLine="720"/>
        <w:jc w:val="both"/>
        <w:rPr>
          <w:rFonts w:ascii="Calibri" w:hAnsi="Calibri"/>
          <w:color w:val="000000"/>
        </w:rPr>
      </w:pPr>
    </w:p>
    <w:p w:rsidR="007856AA" w:rsidRDefault="007856AA" w:rsidP="00167293">
      <w:pPr>
        <w:spacing w:line="276" w:lineRule="auto"/>
        <w:ind w:firstLine="720"/>
        <w:jc w:val="both"/>
        <w:rPr>
          <w:rFonts w:ascii="Calibri" w:hAnsi="Calibri"/>
          <w:color w:val="000000"/>
        </w:rPr>
      </w:pPr>
      <w:r w:rsidRPr="00AE77D9">
        <w:rPr>
          <w:rFonts w:ascii="Calibri" w:hAnsi="Calibri"/>
          <w:i/>
          <w:color w:val="000000"/>
        </w:rPr>
        <w:t>(Σε αυτό το σημείο καταθέτει έγγραφα, τα οποία επισυνάπτονται στα πρακτικά)</w:t>
      </w:r>
      <w:r>
        <w:rPr>
          <w:rFonts w:ascii="Calibri" w:hAnsi="Calibri"/>
          <w:color w:val="000000"/>
        </w:rPr>
        <w:t xml:space="preserve">  </w:t>
      </w:r>
      <w:r w:rsidRPr="000478E6">
        <w:rPr>
          <w:rFonts w:ascii="Calibri" w:hAnsi="Calibri"/>
          <w:color w:val="000000"/>
        </w:rPr>
        <w:t xml:space="preserve"> </w:t>
      </w:r>
    </w:p>
    <w:p w:rsidR="007856AA" w:rsidRDefault="007856AA" w:rsidP="00167293">
      <w:pPr>
        <w:spacing w:line="276" w:lineRule="auto"/>
        <w:ind w:firstLine="720"/>
        <w:jc w:val="both"/>
        <w:rPr>
          <w:rFonts w:ascii="Calibri" w:hAnsi="Calibri"/>
          <w:color w:val="000000"/>
        </w:rPr>
      </w:pPr>
    </w:p>
    <w:p w:rsidR="007856AA" w:rsidRDefault="007856AA" w:rsidP="00167293">
      <w:pPr>
        <w:spacing w:line="276" w:lineRule="auto"/>
        <w:ind w:firstLine="720"/>
        <w:jc w:val="both"/>
        <w:rPr>
          <w:rFonts w:ascii="Calibri" w:hAnsi="Calibri"/>
          <w:color w:val="000000"/>
        </w:rPr>
      </w:pPr>
      <w:r>
        <w:rPr>
          <w:rFonts w:ascii="Calibri" w:hAnsi="Calibri"/>
          <w:color w:val="000000"/>
        </w:rPr>
        <w:lastRenderedPageBreak/>
        <w:t xml:space="preserve">Ως εκ τούτου το </w:t>
      </w:r>
      <w:r>
        <w:rPr>
          <w:rFonts w:ascii="Calibri" w:hAnsi="Calibri"/>
          <w:color w:val="000000"/>
          <w:lang w:val="en-US"/>
        </w:rPr>
        <w:t>Brexit</w:t>
      </w:r>
      <w:r w:rsidRPr="00AE77D9">
        <w:rPr>
          <w:rFonts w:ascii="Calibri" w:hAnsi="Calibri"/>
          <w:color w:val="000000"/>
        </w:rPr>
        <w:t xml:space="preserve"> </w:t>
      </w:r>
      <w:r>
        <w:rPr>
          <w:rFonts w:ascii="Calibri" w:hAnsi="Calibri"/>
          <w:color w:val="000000"/>
        </w:rPr>
        <w:t xml:space="preserve">δεν θα έχει τα </w:t>
      </w:r>
      <w:r w:rsidRPr="000478E6">
        <w:rPr>
          <w:rFonts w:ascii="Calibri" w:hAnsi="Calibri"/>
          <w:color w:val="000000"/>
        </w:rPr>
        <w:t xml:space="preserve">αναμενόμενα αποτελέσματα </w:t>
      </w:r>
      <w:r>
        <w:rPr>
          <w:rFonts w:ascii="Calibri" w:hAnsi="Calibri"/>
          <w:color w:val="000000"/>
        </w:rPr>
        <w:t>για τους</w:t>
      </w:r>
      <w:r w:rsidRPr="000478E6">
        <w:rPr>
          <w:rFonts w:ascii="Calibri" w:hAnsi="Calibri"/>
          <w:color w:val="000000"/>
        </w:rPr>
        <w:t xml:space="preserve"> πολίτες </w:t>
      </w:r>
      <w:r>
        <w:rPr>
          <w:rFonts w:ascii="Calibri" w:hAnsi="Calibri"/>
          <w:color w:val="000000"/>
        </w:rPr>
        <w:t>όσον αφορά το βιοτικό</w:t>
      </w:r>
      <w:r w:rsidRPr="000478E6">
        <w:rPr>
          <w:rFonts w:ascii="Calibri" w:hAnsi="Calibri"/>
          <w:color w:val="000000"/>
        </w:rPr>
        <w:t xml:space="preserve"> τους επίπεδο</w:t>
      </w:r>
      <w:r>
        <w:rPr>
          <w:rFonts w:ascii="Calibri" w:hAnsi="Calibri"/>
          <w:color w:val="000000"/>
        </w:rPr>
        <w:t>, πόσο</w:t>
      </w:r>
      <w:r w:rsidRPr="000478E6">
        <w:rPr>
          <w:rFonts w:ascii="Calibri" w:hAnsi="Calibri"/>
          <w:color w:val="000000"/>
        </w:rPr>
        <w:t xml:space="preserve"> μάλλον</w:t>
      </w:r>
      <w:r>
        <w:rPr>
          <w:rFonts w:ascii="Calibri" w:hAnsi="Calibri"/>
          <w:color w:val="000000"/>
        </w:rPr>
        <w:t>,</w:t>
      </w:r>
      <w:r w:rsidRPr="000478E6">
        <w:rPr>
          <w:rFonts w:ascii="Calibri" w:hAnsi="Calibri"/>
          <w:color w:val="000000"/>
        </w:rPr>
        <w:t xml:space="preserve"> όταν τα οικονομικά μεγέθη της χώρας </w:t>
      </w:r>
      <w:r>
        <w:rPr>
          <w:rFonts w:ascii="Calibri" w:hAnsi="Calibri"/>
          <w:color w:val="000000"/>
        </w:rPr>
        <w:t xml:space="preserve">ιδιαίτερα το εμπορικό της </w:t>
      </w:r>
      <w:r w:rsidRPr="000478E6">
        <w:rPr>
          <w:rFonts w:ascii="Calibri" w:hAnsi="Calibri"/>
          <w:color w:val="000000"/>
        </w:rPr>
        <w:t>ισοζύγιο</w:t>
      </w:r>
      <w:r>
        <w:rPr>
          <w:rFonts w:ascii="Calibri" w:hAnsi="Calibri"/>
          <w:color w:val="000000"/>
        </w:rPr>
        <w:t>,</w:t>
      </w:r>
      <w:r w:rsidRPr="000478E6">
        <w:rPr>
          <w:rFonts w:ascii="Calibri" w:hAnsi="Calibri"/>
          <w:color w:val="000000"/>
        </w:rPr>
        <w:t xml:space="preserve"> </w:t>
      </w:r>
      <w:r>
        <w:rPr>
          <w:rFonts w:ascii="Calibri" w:hAnsi="Calibri"/>
          <w:color w:val="000000"/>
        </w:rPr>
        <w:t xml:space="preserve">καθώς επίσης </w:t>
      </w:r>
      <w:r w:rsidRPr="000478E6">
        <w:rPr>
          <w:rFonts w:ascii="Calibri" w:hAnsi="Calibri"/>
          <w:color w:val="000000"/>
        </w:rPr>
        <w:t xml:space="preserve">το </w:t>
      </w:r>
      <w:r>
        <w:rPr>
          <w:rFonts w:ascii="Calibri" w:hAnsi="Calibri"/>
          <w:color w:val="000000"/>
        </w:rPr>
        <w:t>ισοζύγιο</w:t>
      </w:r>
      <w:r w:rsidRPr="000478E6">
        <w:rPr>
          <w:rFonts w:ascii="Calibri" w:hAnsi="Calibri"/>
          <w:color w:val="000000"/>
        </w:rPr>
        <w:t xml:space="preserve"> τρεχουσών συναλλαγών </w:t>
      </w:r>
      <w:r>
        <w:rPr>
          <w:rFonts w:ascii="Calibri" w:hAnsi="Calibri"/>
          <w:color w:val="000000"/>
        </w:rPr>
        <w:t xml:space="preserve">είναι πολύ </w:t>
      </w:r>
      <w:r w:rsidRPr="000478E6">
        <w:rPr>
          <w:rFonts w:ascii="Calibri" w:hAnsi="Calibri"/>
          <w:color w:val="000000"/>
        </w:rPr>
        <w:t>προβλημ</w:t>
      </w:r>
      <w:r>
        <w:rPr>
          <w:rFonts w:ascii="Calibri" w:hAnsi="Calibri"/>
          <w:color w:val="000000"/>
        </w:rPr>
        <w:t xml:space="preserve">ατικά, όπως </w:t>
      </w:r>
      <w:r w:rsidRPr="000478E6">
        <w:rPr>
          <w:rFonts w:ascii="Calibri" w:hAnsi="Calibri"/>
          <w:color w:val="000000"/>
        </w:rPr>
        <w:t>θα καταθέσουμε επίσης στα πρακτικά</w:t>
      </w:r>
      <w:r>
        <w:rPr>
          <w:rFonts w:ascii="Calibri" w:hAnsi="Calibri"/>
          <w:color w:val="000000"/>
        </w:rPr>
        <w:t>. Φ</w:t>
      </w:r>
      <w:r w:rsidRPr="000478E6">
        <w:rPr>
          <w:rFonts w:ascii="Calibri" w:hAnsi="Calibri"/>
          <w:color w:val="000000"/>
        </w:rPr>
        <w:t>υσικά</w:t>
      </w:r>
      <w:r w:rsidR="00F062DE">
        <w:rPr>
          <w:rFonts w:ascii="Calibri" w:hAnsi="Calibri"/>
          <w:color w:val="000000"/>
        </w:rPr>
        <w:t>,</w:t>
      </w:r>
      <w:r w:rsidRPr="000478E6">
        <w:rPr>
          <w:rFonts w:ascii="Calibri" w:hAnsi="Calibri"/>
          <w:color w:val="000000"/>
        </w:rPr>
        <w:t xml:space="preserve"> </w:t>
      </w:r>
      <w:r>
        <w:rPr>
          <w:rFonts w:ascii="Calibri" w:hAnsi="Calibri"/>
          <w:color w:val="000000"/>
        </w:rPr>
        <w:t>βέβαια</w:t>
      </w:r>
      <w:r w:rsidR="00F062DE">
        <w:rPr>
          <w:rFonts w:ascii="Calibri" w:hAnsi="Calibri"/>
          <w:color w:val="000000"/>
        </w:rPr>
        <w:t>,</w:t>
      </w:r>
      <w:r>
        <w:rPr>
          <w:rFonts w:ascii="Calibri" w:hAnsi="Calibri"/>
          <w:color w:val="000000"/>
        </w:rPr>
        <w:t xml:space="preserve"> θα επιτρέψει κάποιες </w:t>
      </w:r>
      <w:r w:rsidRPr="000478E6">
        <w:rPr>
          <w:rFonts w:ascii="Calibri" w:hAnsi="Calibri"/>
          <w:color w:val="000000"/>
        </w:rPr>
        <w:t>διαδικασίες που δεν είναι συμβατές με τους κανόνες της Ευρωπαϊκής Ένωσης</w:t>
      </w:r>
      <w:r>
        <w:rPr>
          <w:rFonts w:ascii="Calibri" w:hAnsi="Calibri"/>
          <w:color w:val="000000"/>
        </w:rPr>
        <w:t>,</w:t>
      </w:r>
      <w:r w:rsidRPr="000478E6">
        <w:rPr>
          <w:rFonts w:ascii="Calibri" w:hAnsi="Calibri"/>
          <w:color w:val="000000"/>
        </w:rPr>
        <w:t xml:space="preserve"> όπως </w:t>
      </w:r>
      <w:r>
        <w:rPr>
          <w:rFonts w:ascii="Calibri" w:hAnsi="Calibri"/>
          <w:color w:val="000000"/>
        </w:rPr>
        <w:t xml:space="preserve">είναι </w:t>
      </w:r>
      <w:r w:rsidRPr="000478E6">
        <w:rPr>
          <w:rFonts w:ascii="Calibri" w:hAnsi="Calibri"/>
          <w:color w:val="000000"/>
        </w:rPr>
        <w:t xml:space="preserve">η εθνικοποίηση </w:t>
      </w:r>
      <w:r>
        <w:rPr>
          <w:rFonts w:ascii="Calibri" w:hAnsi="Calibri"/>
          <w:color w:val="000000"/>
        </w:rPr>
        <w:t xml:space="preserve">επιχειρήσεων για να εξυγιανθούν </w:t>
      </w:r>
      <w:proofErr w:type="spellStart"/>
      <w:r>
        <w:rPr>
          <w:rFonts w:ascii="Calibri" w:hAnsi="Calibri"/>
          <w:color w:val="000000"/>
        </w:rPr>
        <w:t>κ.ο.κ.</w:t>
      </w:r>
      <w:proofErr w:type="spellEnd"/>
      <w:r>
        <w:rPr>
          <w:rFonts w:ascii="Calibri" w:hAnsi="Calibri"/>
          <w:color w:val="000000"/>
        </w:rPr>
        <w:t xml:space="preserve">. </w:t>
      </w:r>
    </w:p>
    <w:p w:rsidR="007856AA" w:rsidRDefault="007856AA" w:rsidP="00167293">
      <w:pPr>
        <w:spacing w:line="276" w:lineRule="auto"/>
        <w:ind w:firstLine="720"/>
        <w:jc w:val="both"/>
        <w:rPr>
          <w:rFonts w:ascii="Calibri" w:hAnsi="Calibri"/>
          <w:color w:val="000000"/>
        </w:rPr>
      </w:pPr>
      <w:r>
        <w:rPr>
          <w:rFonts w:ascii="Calibri" w:hAnsi="Calibri"/>
          <w:color w:val="000000"/>
        </w:rPr>
        <w:t>Η</w:t>
      </w:r>
      <w:r w:rsidRPr="000478E6">
        <w:rPr>
          <w:rFonts w:ascii="Calibri" w:hAnsi="Calibri"/>
          <w:color w:val="000000"/>
        </w:rPr>
        <w:t xml:space="preserve"> </w:t>
      </w:r>
      <w:r>
        <w:rPr>
          <w:rFonts w:ascii="Calibri" w:hAnsi="Calibri"/>
          <w:color w:val="000000"/>
        </w:rPr>
        <w:t>Σ</w:t>
      </w:r>
      <w:r w:rsidRPr="000478E6">
        <w:rPr>
          <w:rFonts w:ascii="Calibri" w:hAnsi="Calibri"/>
          <w:color w:val="000000"/>
        </w:rPr>
        <w:t>υμφωνία</w:t>
      </w:r>
      <w:r>
        <w:rPr>
          <w:rFonts w:ascii="Calibri" w:hAnsi="Calibri"/>
          <w:color w:val="000000"/>
        </w:rPr>
        <w:t>, όμως,</w:t>
      </w:r>
      <w:r w:rsidRPr="000478E6">
        <w:rPr>
          <w:rFonts w:ascii="Calibri" w:hAnsi="Calibri"/>
          <w:color w:val="000000"/>
        </w:rPr>
        <w:t xml:space="preserve"> που διαπραγματεύ</w:t>
      </w:r>
      <w:r>
        <w:rPr>
          <w:rFonts w:ascii="Calibri" w:hAnsi="Calibri"/>
          <w:color w:val="000000"/>
        </w:rPr>
        <w:t xml:space="preserve">τηκε </w:t>
      </w:r>
      <w:r w:rsidRPr="000478E6">
        <w:rPr>
          <w:rFonts w:ascii="Calibri" w:hAnsi="Calibri"/>
          <w:color w:val="000000"/>
        </w:rPr>
        <w:t xml:space="preserve">η προηγούμενη </w:t>
      </w:r>
      <w:r>
        <w:rPr>
          <w:rFonts w:ascii="Calibri" w:hAnsi="Calibri"/>
          <w:color w:val="000000"/>
        </w:rPr>
        <w:t>Π</w:t>
      </w:r>
      <w:r w:rsidRPr="000478E6">
        <w:rPr>
          <w:rFonts w:ascii="Calibri" w:hAnsi="Calibri"/>
          <w:color w:val="000000"/>
        </w:rPr>
        <w:t>ρωθυπουργός της χώρας</w:t>
      </w:r>
      <w:r w:rsidR="00F062DE">
        <w:rPr>
          <w:rFonts w:ascii="Calibri" w:hAnsi="Calibri"/>
          <w:color w:val="000000"/>
        </w:rPr>
        <w:t>,</w:t>
      </w:r>
      <w:r w:rsidRPr="000478E6">
        <w:rPr>
          <w:rFonts w:ascii="Calibri" w:hAnsi="Calibri"/>
          <w:color w:val="000000"/>
        </w:rPr>
        <w:t xml:space="preserve"> απαγόρευε το σημαντικότερο</w:t>
      </w:r>
      <w:r>
        <w:rPr>
          <w:rFonts w:ascii="Calibri" w:hAnsi="Calibri"/>
          <w:color w:val="000000"/>
        </w:rPr>
        <w:t>, την επιβολή δασμών</w:t>
      </w:r>
      <w:r w:rsidR="00F062DE">
        <w:rPr>
          <w:rFonts w:ascii="Calibri" w:hAnsi="Calibri"/>
          <w:color w:val="000000"/>
        </w:rPr>
        <w:t>,</w:t>
      </w:r>
      <w:r w:rsidRPr="000478E6">
        <w:rPr>
          <w:rFonts w:ascii="Calibri" w:hAnsi="Calibri"/>
          <w:color w:val="000000"/>
        </w:rPr>
        <w:t xml:space="preserve"> χωρίς την οποία </w:t>
      </w:r>
      <w:r>
        <w:rPr>
          <w:rFonts w:ascii="Calibri" w:hAnsi="Calibri"/>
          <w:color w:val="000000"/>
        </w:rPr>
        <w:t xml:space="preserve">είναι </w:t>
      </w:r>
      <w:r w:rsidRPr="000478E6">
        <w:rPr>
          <w:rFonts w:ascii="Calibri" w:hAnsi="Calibri"/>
          <w:color w:val="000000"/>
        </w:rPr>
        <w:t xml:space="preserve">σχεδόν αδύνατη η </w:t>
      </w:r>
      <w:r w:rsidR="00F062DE">
        <w:rPr>
          <w:rFonts w:ascii="Calibri" w:hAnsi="Calibri"/>
          <w:color w:val="000000"/>
        </w:rPr>
        <w:t>επάνω εκ βιομηχανοποίηση</w:t>
      </w:r>
      <w:r>
        <w:rPr>
          <w:rFonts w:ascii="Calibri" w:hAnsi="Calibri"/>
          <w:color w:val="000000"/>
        </w:rPr>
        <w:t xml:space="preserve"> μιας χώρας. </w:t>
      </w:r>
    </w:p>
    <w:p w:rsidR="007856AA" w:rsidRPr="000478E6" w:rsidRDefault="007856AA" w:rsidP="00167293">
      <w:pPr>
        <w:spacing w:line="276" w:lineRule="auto"/>
        <w:ind w:firstLine="720"/>
        <w:jc w:val="both"/>
        <w:rPr>
          <w:rFonts w:ascii="Calibri" w:hAnsi="Calibri"/>
          <w:color w:val="000000"/>
        </w:rPr>
      </w:pPr>
      <w:r>
        <w:rPr>
          <w:rFonts w:ascii="Calibri" w:hAnsi="Calibri"/>
          <w:color w:val="000000"/>
        </w:rPr>
        <w:t>Εάν μελετούσε τώρα κάνεις αυτά που γράφτηκαν</w:t>
      </w:r>
      <w:r w:rsidRPr="000478E6">
        <w:rPr>
          <w:rFonts w:ascii="Calibri" w:hAnsi="Calibri"/>
          <w:color w:val="000000"/>
        </w:rPr>
        <w:t xml:space="preserve"> τα τελευταία χρόνια</w:t>
      </w:r>
      <w:r>
        <w:rPr>
          <w:rFonts w:ascii="Calibri" w:hAnsi="Calibri"/>
          <w:color w:val="000000"/>
        </w:rPr>
        <w:t xml:space="preserve">, ιδίως από </w:t>
      </w:r>
      <w:r w:rsidRPr="000478E6">
        <w:rPr>
          <w:rFonts w:ascii="Calibri" w:hAnsi="Calibri"/>
          <w:color w:val="000000"/>
        </w:rPr>
        <w:t>τα γε</w:t>
      </w:r>
      <w:r>
        <w:rPr>
          <w:rFonts w:ascii="Calibri" w:hAnsi="Calibri"/>
          <w:color w:val="000000"/>
        </w:rPr>
        <w:t xml:space="preserve">ρμανικά μέσα μαζικής ενημέρωσης, </w:t>
      </w:r>
      <w:r w:rsidRPr="000478E6">
        <w:rPr>
          <w:rFonts w:ascii="Calibri" w:hAnsi="Calibri"/>
          <w:color w:val="000000"/>
        </w:rPr>
        <w:t>θα το</w:t>
      </w:r>
      <w:r>
        <w:rPr>
          <w:rFonts w:ascii="Calibri" w:hAnsi="Calibri"/>
          <w:color w:val="000000"/>
        </w:rPr>
        <w:t>υ</w:t>
      </w:r>
      <w:r w:rsidRPr="000478E6">
        <w:rPr>
          <w:rFonts w:ascii="Calibri" w:hAnsi="Calibri"/>
          <w:color w:val="000000"/>
        </w:rPr>
        <w:t xml:space="preserve"> δημιουργού</w:t>
      </w:r>
      <w:r>
        <w:rPr>
          <w:rFonts w:ascii="Calibri" w:hAnsi="Calibri"/>
          <w:color w:val="000000"/>
        </w:rPr>
        <w:t>τα</w:t>
      </w:r>
      <w:r w:rsidRPr="000478E6">
        <w:rPr>
          <w:rFonts w:ascii="Calibri" w:hAnsi="Calibri"/>
          <w:color w:val="000000"/>
        </w:rPr>
        <w:t xml:space="preserve">ν </w:t>
      </w:r>
      <w:r>
        <w:rPr>
          <w:rFonts w:ascii="Calibri" w:hAnsi="Calibri"/>
          <w:color w:val="000000"/>
        </w:rPr>
        <w:t xml:space="preserve">η </w:t>
      </w:r>
      <w:r w:rsidR="00F062DE">
        <w:rPr>
          <w:rFonts w:ascii="Calibri" w:hAnsi="Calibri"/>
          <w:color w:val="000000"/>
        </w:rPr>
        <w:t>εντύπωση</w:t>
      </w:r>
      <w:r>
        <w:rPr>
          <w:rFonts w:ascii="Calibri" w:hAnsi="Calibri"/>
          <w:color w:val="000000"/>
        </w:rPr>
        <w:t xml:space="preserve"> πως θα</w:t>
      </w:r>
      <w:r w:rsidRPr="000478E6">
        <w:rPr>
          <w:rFonts w:ascii="Calibri" w:hAnsi="Calibri"/>
          <w:color w:val="000000"/>
        </w:rPr>
        <w:t xml:space="preserve"> κινδυνεύσει ακόμα και η ζωή των Βρετανών από το </w:t>
      </w:r>
      <w:r>
        <w:rPr>
          <w:rFonts w:ascii="Calibri" w:hAnsi="Calibri"/>
          <w:color w:val="000000"/>
          <w:lang w:val="en-US"/>
        </w:rPr>
        <w:t>Brexit</w:t>
      </w:r>
      <w:r>
        <w:rPr>
          <w:rFonts w:ascii="Calibri" w:hAnsi="Calibri"/>
          <w:color w:val="000000"/>
        </w:rPr>
        <w:t xml:space="preserve">. Όπως ένα άρθρο του </w:t>
      </w:r>
      <w:r>
        <w:rPr>
          <w:rFonts w:ascii="Calibri" w:hAnsi="Calibri"/>
          <w:color w:val="000000"/>
          <w:lang w:val="en-US"/>
        </w:rPr>
        <w:t>Spiegel</w:t>
      </w:r>
      <w:r w:rsidRPr="00ED7AFE">
        <w:rPr>
          <w:rFonts w:ascii="Calibri" w:hAnsi="Calibri"/>
          <w:color w:val="000000"/>
        </w:rPr>
        <w:t xml:space="preserve"> </w:t>
      </w:r>
      <w:r>
        <w:rPr>
          <w:rFonts w:ascii="Calibri" w:hAnsi="Calibri"/>
          <w:color w:val="000000"/>
        </w:rPr>
        <w:t xml:space="preserve">από τον </w:t>
      </w:r>
      <w:r w:rsidRPr="000478E6">
        <w:rPr>
          <w:rFonts w:ascii="Calibri" w:hAnsi="Calibri"/>
          <w:color w:val="000000"/>
        </w:rPr>
        <w:t xml:space="preserve">Ιανουαρίου </w:t>
      </w:r>
      <w:r>
        <w:rPr>
          <w:rFonts w:ascii="Calibri" w:hAnsi="Calibri"/>
          <w:color w:val="000000"/>
        </w:rPr>
        <w:t xml:space="preserve">του </w:t>
      </w:r>
      <w:r w:rsidRPr="000478E6">
        <w:rPr>
          <w:rFonts w:ascii="Calibri" w:hAnsi="Calibri"/>
          <w:color w:val="000000"/>
        </w:rPr>
        <w:t>2019</w:t>
      </w:r>
      <w:r>
        <w:rPr>
          <w:rFonts w:ascii="Calibri" w:hAnsi="Calibri"/>
          <w:color w:val="000000"/>
        </w:rPr>
        <w:t>,</w:t>
      </w:r>
      <w:r w:rsidRPr="000478E6">
        <w:rPr>
          <w:rFonts w:ascii="Calibri" w:hAnsi="Calibri"/>
          <w:color w:val="000000"/>
        </w:rPr>
        <w:t xml:space="preserve"> σύμφωνα με το οποίο </w:t>
      </w:r>
      <w:r>
        <w:rPr>
          <w:rFonts w:ascii="Calibri" w:hAnsi="Calibri"/>
          <w:color w:val="000000"/>
        </w:rPr>
        <w:t xml:space="preserve">ένα σκληρό </w:t>
      </w:r>
      <w:r>
        <w:rPr>
          <w:rFonts w:ascii="Calibri" w:hAnsi="Calibri"/>
          <w:color w:val="000000"/>
          <w:lang w:val="en-US"/>
        </w:rPr>
        <w:t>Brexit</w:t>
      </w:r>
      <w:r w:rsidRPr="0075107C">
        <w:rPr>
          <w:rFonts w:ascii="Calibri" w:hAnsi="Calibri"/>
          <w:color w:val="000000"/>
        </w:rPr>
        <w:t xml:space="preserve"> </w:t>
      </w:r>
      <w:r w:rsidRPr="000478E6">
        <w:rPr>
          <w:rFonts w:ascii="Calibri" w:hAnsi="Calibri"/>
          <w:color w:val="000000"/>
        </w:rPr>
        <w:t xml:space="preserve">θα είχε σημαντικά </w:t>
      </w:r>
      <w:r>
        <w:rPr>
          <w:rFonts w:ascii="Calibri" w:hAnsi="Calibri"/>
          <w:color w:val="000000"/>
        </w:rPr>
        <w:t>επακόλουθα, θα το καταθέσουμε επίσης στα πρακτικά</w:t>
      </w:r>
      <w:r w:rsidRPr="000478E6">
        <w:rPr>
          <w:rFonts w:ascii="Calibri" w:hAnsi="Calibri"/>
          <w:color w:val="000000"/>
        </w:rPr>
        <w:t xml:space="preserve"> </w:t>
      </w:r>
    </w:p>
    <w:p w:rsidR="007856AA" w:rsidRPr="000478E6" w:rsidRDefault="007856AA" w:rsidP="00167293">
      <w:pPr>
        <w:jc w:val="center"/>
        <w:rPr>
          <w:rFonts w:ascii="Calibri" w:hAnsi="Calibri"/>
        </w:rPr>
      </w:pPr>
    </w:p>
    <w:p w:rsidR="007856AA" w:rsidRDefault="007856AA"/>
    <w:p w:rsidR="007856AA" w:rsidRDefault="007856AA">
      <w:pPr>
        <w:sectPr w:rsidR="007856AA">
          <w:headerReference w:type="default" r:id="rId17"/>
          <w:footerReference w:type="default" r:id="rId18"/>
          <w:pgSz w:w="11906" w:h="16838"/>
          <w:pgMar w:top="1440" w:right="1800" w:bottom="1440" w:left="1800" w:header="708" w:footer="708" w:gutter="0"/>
          <w:cols w:space="708"/>
          <w:docGrid w:linePitch="360"/>
        </w:sectPr>
      </w:pPr>
    </w:p>
    <w:p w:rsidR="007856AA" w:rsidRDefault="00F062DE" w:rsidP="00167293">
      <w:pPr>
        <w:spacing w:line="276" w:lineRule="auto"/>
        <w:jc w:val="both"/>
        <w:rPr>
          <w:rFonts w:ascii="Calibri" w:hAnsi="Calibri"/>
        </w:rPr>
      </w:pPr>
      <w:r>
        <w:rPr>
          <w:rFonts w:ascii="Calibri" w:hAnsi="Calibri"/>
        </w:rPr>
        <w:lastRenderedPageBreak/>
        <w:t xml:space="preserve">               </w:t>
      </w:r>
      <w:r w:rsidR="007856AA">
        <w:rPr>
          <w:rFonts w:ascii="Calibri" w:hAnsi="Calibri"/>
        </w:rPr>
        <w:t>Όπως τα παρακάτω: Οι φρέσκες σαλάτες, οι τομάτες και τα αγγούρια, δηλαδή τα προϊόντα που γεμίζουν τα ράφια των βρετανικών σουπερμάρκετ, στην περίπτωση μιας χαοτικής εξόδου της χώρας</w:t>
      </w:r>
      <w:r>
        <w:rPr>
          <w:rFonts w:ascii="Calibri" w:hAnsi="Calibri"/>
        </w:rPr>
        <w:t>,</w:t>
      </w:r>
      <w:r w:rsidR="007856AA">
        <w:rPr>
          <w:rFonts w:ascii="Calibri" w:hAnsi="Calibri"/>
        </w:rPr>
        <w:t xml:space="preserve"> χωρίς συμφωνία, θα εξαφανίζονταν γρήγορα.</w:t>
      </w:r>
      <w:r>
        <w:rPr>
          <w:rFonts w:ascii="Calibri" w:hAnsi="Calibri"/>
        </w:rPr>
        <w:t xml:space="preserve"> </w:t>
      </w:r>
      <w:r w:rsidR="007856AA">
        <w:rPr>
          <w:rFonts w:ascii="Calibri" w:hAnsi="Calibri"/>
        </w:rPr>
        <w:t>Οι άνθρωποι, δεν θα πέθαιναν από την πείνα</w:t>
      </w:r>
      <w:r>
        <w:rPr>
          <w:rFonts w:ascii="Calibri" w:hAnsi="Calibri"/>
        </w:rPr>
        <w:t>, αλλά</w:t>
      </w:r>
      <w:r w:rsidR="007856AA">
        <w:rPr>
          <w:rFonts w:ascii="Calibri" w:hAnsi="Calibri"/>
        </w:rPr>
        <w:t xml:space="preserve"> δεν θα είχαν πλέον τις συνήθεις επιλογές, όπως είπε ένας καθηγητής διατροφής στους </w:t>
      </w:r>
      <w:r w:rsidR="007856AA">
        <w:rPr>
          <w:rFonts w:ascii="Calibri" w:hAnsi="Calibri"/>
          <w:lang w:val="en-US"/>
        </w:rPr>
        <w:t>Times</w:t>
      </w:r>
      <w:r w:rsidR="007856AA" w:rsidRPr="00565B38">
        <w:rPr>
          <w:rFonts w:ascii="Calibri" w:hAnsi="Calibri"/>
        </w:rPr>
        <w:t>.</w:t>
      </w:r>
      <w:r>
        <w:rPr>
          <w:rFonts w:ascii="Calibri" w:hAnsi="Calibri"/>
        </w:rPr>
        <w:t xml:space="preserve"> </w:t>
      </w:r>
      <w:r w:rsidR="007856AA">
        <w:rPr>
          <w:rFonts w:ascii="Calibri" w:hAnsi="Calibri"/>
        </w:rPr>
        <w:t xml:space="preserve">Θα έπρεπε, όμως, να αρκεστούν να καταναλώνουν εγχώρια σκουμπριά, αντί γαρίδες και τόνο που εισάγουν από την </w:t>
      </w:r>
      <w:r>
        <w:rPr>
          <w:rFonts w:cs="Arial"/>
          <w:iCs/>
        </w:rPr>
        <w:t>Ευρωπαϊκή Ένωση,</w:t>
      </w:r>
      <w:r>
        <w:rPr>
          <w:rFonts w:ascii="Calibri" w:hAnsi="Calibri"/>
        </w:rPr>
        <w:t xml:space="preserve"> </w:t>
      </w:r>
      <w:r w:rsidR="007856AA">
        <w:rPr>
          <w:rFonts w:ascii="Calibri" w:hAnsi="Calibri"/>
        </w:rPr>
        <w:t>καθώς επίσης πατάτες και όχι λαχανικά.</w:t>
      </w:r>
    </w:p>
    <w:p w:rsidR="007856AA" w:rsidRDefault="007856AA" w:rsidP="00167293">
      <w:pPr>
        <w:spacing w:line="276" w:lineRule="auto"/>
        <w:jc w:val="both"/>
        <w:rPr>
          <w:rFonts w:ascii="Calibri" w:hAnsi="Calibri"/>
        </w:rPr>
      </w:pPr>
      <w:r>
        <w:rPr>
          <w:rFonts w:ascii="Calibri" w:hAnsi="Calibri"/>
        </w:rPr>
        <w:tab/>
        <w:t xml:space="preserve">Κάτι ανάλογο είχε αναφέρει και το </w:t>
      </w:r>
      <w:r w:rsidR="00F062DE">
        <w:rPr>
          <w:rFonts w:ascii="Calibri" w:hAnsi="Calibri"/>
        </w:rPr>
        <w:t>Β</w:t>
      </w:r>
      <w:r>
        <w:rPr>
          <w:rFonts w:ascii="Calibri" w:hAnsi="Calibri"/>
        </w:rPr>
        <w:t>ρετανικό Υπουργείο Οικονομικών</w:t>
      </w:r>
      <w:r w:rsidR="00F062DE">
        <w:rPr>
          <w:rFonts w:ascii="Calibri" w:hAnsi="Calibri"/>
        </w:rPr>
        <w:t>,</w:t>
      </w:r>
      <w:r>
        <w:rPr>
          <w:rFonts w:ascii="Calibri" w:hAnsi="Calibri"/>
        </w:rPr>
        <w:t xml:space="preserve"> πριν από το δημοψήφισμα, όπου προειδοποιούσε για τις καταστροφικές συνέπειες του </w:t>
      </w:r>
      <w:r>
        <w:rPr>
          <w:rFonts w:ascii="Calibri" w:hAnsi="Calibri"/>
          <w:lang w:val="en-US"/>
        </w:rPr>
        <w:t>Brexit</w:t>
      </w:r>
      <w:r w:rsidRPr="00565B38">
        <w:rPr>
          <w:rFonts w:ascii="Calibri" w:hAnsi="Calibri"/>
        </w:rPr>
        <w:t>.</w:t>
      </w:r>
      <w:r>
        <w:rPr>
          <w:rFonts w:ascii="Calibri" w:hAnsi="Calibri"/>
        </w:rPr>
        <w:t xml:space="preserve"> Τονίζοντας τότε, ότι αμέσως μετά από τη θετική του έκβαση, θα έπρεπε να υπολογίζουν οι πολίτες τα χειρότερα. Καταθέτουμε τα περιεχόμενα τους στα πρακτικά.</w:t>
      </w:r>
    </w:p>
    <w:p w:rsidR="007856AA" w:rsidRDefault="007856AA" w:rsidP="00167293">
      <w:pPr>
        <w:spacing w:line="276" w:lineRule="auto"/>
        <w:jc w:val="both"/>
        <w:rPr>
          <w:rFonts w:ascii="Calibri" w:hAnsi="Calibri"/>
        </w:rPr>
      </w:pPr>
      <w:r>
        <w:rPr>
          <w:rFonts w:ascii="Calibri" w:hAnsi="Calibri"/>
        </w:rPr>
        <w:tab/>
        <w:t>Εντούτοις, παρά το ότι το 2017 είχαν παρέλθει ήδη πάνω από δύο χρόνια, δεν επιβεβαιώθηκε ούτε στο ελάχιστο το σενάριο αυτό. Όπως φαίνεται από το γράφημα- που θα καταθέσουμε επίσης στα πρακτικά- με το σενάριο σοκ του Υπουργείου και με αυτό που συνέβη πραγματικά.</w:t>
      </w:r>
      <w:r w:rsidR="00F062DE">
        <w:rPr>
          <w:rFonts w:ascii="Calibri" w:hAnsi="Calibri"/>
        </w:rPr>
        <w:t xml:space="preserve"> </w:t>
      </w:r>
      <w:r>
        <w:rPr>
          <w:rFonts w:ascii="Calibri" w:hAnsi="Calibri"/>
        </w:rPr>
        <w:t xml:space="preserve">Σε κάθε περίπτωση,  για να προβλέψει κανείς τις συνέπειες ενός </w:t>
      </w:r>
      <w:r>
        <w:rPr>
          <w:rFonts w:ascii="Calibri" w:hAnsi="Calibri"/>
          <w:lang w:val="en-US"/>
        </w:rPr>
        <w:t>Brexit</w:t>
      </w:r>
      <w:r w:rsidRPr="00565B38">
        <w:rPr>
          <w:rFonts w:ascii="Calibri" w:hAnsi="Calibri"/>
        </w:rPr>
        <w:t>,</w:t>
      </w:r>
      <w:r>
        <w:rPr>
          <w:rFonts w:ascii="Calibri" w:hAnsi="Calibri"/>
        </w:rPr>
        <w:t xml:space="preserve"> θα έπρεπε να γνωρίζει πρώτον, επακριβώς την συμφωνία εξόδου και δεύτερον, τις πραγματικές οικονομικές σχέσεις της Βρετανίας με την </w:t>
      </w:r>
      <w:r w:rsidR="00F062DE">
        <w:rPr>
          <w:rFonts w:cs="Arial"/>
          <w:iCs/>
        </w:rPr>
        <w:t>Ευρωπαϊκή Ένωση</w:t>
      </w:r>
      <w:r w:rsidR="007676AE">
        <w:rPr>
          <w:rFonts w:cs="Arial"/>
          <w:iCs/>
        </w:rPr>
        <w:t>,</w:t>
      </w:r>
      <w:r w:rsidR="00F062DE">
        <w:rPr>
          <w:rFonts w:ascii="Calibri" w:hAnsi="Calibri"/>
        </w:rPr>
        <w:t xml:space="preserve"> </w:t>
      </w:r>
      <w:r>
        <w:rPr>
          <w:rFonts w:ascii="Calibri" w:hAnsi="Calibri"/>
        </w:rPr>
        <w:t>καθώς επίσης και τη σημασία τους.</w:t>
      </w:r>
    </w:p>
    <w:p w:rsidR="007856AA" w:rsidRDefault="007856AA" w:rsidP="00167293">
      <w:pPr>
        <w:spacing w:line="276" w:lineRule="auto"/>
        <w:jc w:val="both"/>
        <w:rPr>
          <w:rFonts w:ascii="Calibri" w:hAnsi="Calibri"/>
        </w:rPr>
      </w:pPr>
      <w:r>
        <w:rPr>
          <w:rFonts w:ascii="Calibri" w:hAnsi="Calibri"/>
        </w:rPr>
        <w:tab/>
        <w:t xml:space="preserve">Ακόμη όμως και να μην υπάρξει κάποια συμφωνία, οι συναλλαγές μεταξύ της Βρετανίας και της </w:t>
      </w:r>
      <w:r w:rsidR="007676AE">
        <w:rPr>
          <w:rFonts w:cs="Arial"/>
          <w:iCs/>
        </w:rPr>
        <w:t>Ευρωπαϊκής Ένωσης,</w:t>
      </w:r>
      <w:r w:rsidR="007676AE">
        <w:rPr>
          <w:rFonts w:ascii="Calibri" w:hAnsi="Calibri"/>
        </w:rPr>
        <w:t xml:space="preserve"> </w:t>
      </w:r>
      <w:r>
        <w:rPr>
          <w:rFonts w:ascii="Calibri" w:hAnsi="Calibri"/>
        </w:rPr>
        <w:t xml:space="preserve">δεν θα είναι εκτός κανόνων ή χαοτικές, αφού τότε θα καθορίζονται από τους κανόνες Παγκόσμιου Οργανισμού Εμπορίου (ΠΟΕ). Αν και αυτό αφορά κυρίως τα προϊόντα και πολύ λιγότερο τις υπηρεσίες, κάτι που είναι προς όφελος ιδίως της </w:t>
      </w:r>
      <w:r w:rsidR="007676AE">
        <w:rPr>
          <w:rFonts w:cs="Arial"/>
          <w:iCs/>
        </w:rPr>
        <w:t xml:space="preserve">Ευρωπαϊκής Ένωσης. </w:t>
      </w:r>
      <w:r>
        <w:rPr>
          <w:rFonts w:ascii="Calibri" w:hAnsi="Calibri"/>
        </w:rPr>
        <w:tab/>
        <w:t xml:space="preserve">Συνεχίζοντας, θα ήθελα να πω για αυτούς που πιστεύουν ότι είναι απαραίτητη η </w:t>
      </w:r>
      <w:r w:rsidR="007676AE">
        <w:rPr>
          <w:rFonts w:cs="Arial"/>
          <w:iCs/>
        </w:rPr>
        <w:t>Ευρωπαϊκή Ένωση</w:t>
      </w:r>
      <w:r>
        <w:rPr>
          <w:rFonts w:ascii="Calibri" w:hAnsi="Calibri"/>
        </w:rPr>
        <w:t xml:space="preserve"> στη μεγάλη Βρετανία θα απογοητευτούν, διαπιστώνοντας πως όσον αφορά στις εισαγωγές</w:t>
      </w:r>
      <w:r w:rsidR="007676AE">
        <w:rPr>
          <w:rFonts w:ascii="Calibri" w:hAnsi="Calibri"/>
        </w:rPr>
        <w:t>,</w:t>
      </w:r>
      <w:r>
        <w:rPr>
          <w:rFonts w:ascii="Calibri" w:hAnsi="Calibri"/>
        </w:rPr>
        <w:t xml:space="preserve"> καθώς επίσης και στις εξαγωγές, ο υπόλοιπος κόσμος</w:t>
      </w:r>
      <w:r w:rsidR="007676AE">
        <w:rPr>
          <w:rFonts w:ascii="Calibri" w:hAnsi="Calibri"/>
        </w:rPr>
        <w:t>,</w:t>
      </w:r>
      <w:r>
        <w:rPr>
          <w:rFonts w:ascii="Calibri" w:hAnsi="Calibri"/>
        </w:rPr>
        <w:t xml:space="preserve"> διαδραματίζει για την χώρα έναν πολύ σημαντικό ρόλο.</w:t>
      </w:r>
    </w:p>
    <w:p w:rsidR="007856AA" w:rsidRDefault="007856AA" w:rsidP="00167293">
      <w:pPr>
        <w:spacing w:line="276" w:lineRule="auto"/>
        <w:jc w:val="both"/>
        <w:rPr>
          <w:rFonts w:ascii="Calibri" w:hAnsi="Calibri"/>
        </w:rPr>
      </w:pPr>
      <w:r>
        <w:rPr>
          <w:rFonts w:ascii="Calibri" w:hAnsi="Calibri"/>
        </w:rPr>
        <w:tab/>
        <w:t xml:space="preserve">Όπως φαίνεται από το γράφημα- που θα καταθέσουμε επίσης στα πρακτικά- όπου η σημασία της </w:t>
      </w:r>
      <w:r w:rsidR="007676AE">
        <w:rPr>
          <w:rFonts w:cs="Arial"/>
          <w:iCs/>
        </w:rPr>
        <w:t>Ευρωπαϊκής Ένωση</w:t>
      </w:r>
      <w:r w:rsidR="007676AE">
        <w:rPr>
          <w:rFonts w:ascii="Calibri" w:hAnsi="Calibri"/>
        </w:rPr>
        <w:t>ς,</w:t>
      </w:r>
      <w:r>
        <w:rPr>
          <w:rFonts w:ascii="Calibri" w:hAnsi="Calibri"/>
        </w:rPr>
        <w:t xml:space="preserve"> για τη χώρα βαίνει μειούμενη.</w:t>
      </w:r>
      <w:r w:rsidR="007676AE">
        <w:rPr>
          <w:rFonts w:ascii="Calibri" w:hAnsi="Calibri"/>
        </w:rPr>
        <w:t xml:space="preserve"> </w:t>
      </w:r>
      <w:r>
        <w:rPr>
          <w:rFonts w:ascii="Calibri" w:hAnsi="Calibri"/>
        </w:rPr>
        <w:t>Αυτό δεν σημαίνει βέβαια, πως η μεγάλη Βρετανία</w:t>
      </w:r>
      <w:r w:rsidR="007676AE">
        <w:rPr>
          <w:rFonts w:ascii="Calibri" w:hAnsi="Calibri"/>
        </w:rPr>
        <w:t>,</w:t>
      </w:r>
      <w:r>
        <w:rPr>
          <w:rFonts w:ascii="Calibri" w:hAnsi="Calibri"/>
        </w:rPr>
        <w:t xml:space="preserve"> μπορεί να αντικαταστήσει το εμπόριο με τους γείτονές της, με την Ασία, με την Βόρεια Αμερική ή με τις χώρες της Κοινοπολιτείας</w:t>
      </w:r>
      <w:r w:rsidR="007676AE">
        <w:rPr>
          <w:rFonts w:ascii="Calibri" w:hAnsi="Calibri"/>
        </w:rPr>
        <w:t>, αλλά</w:t>
      </w:r>
      <w:r>
        <w:rPr>
          <w:rFonts w:ascii="Calibri" w:hAnsi="Calibri"/>
        </w:rPr>
        <w:t xml:space="preserve"> είναι κάτι περισσότερο από πιθανό να αυξήσει τις συναλλαγές της κυρίως εκτός, παρά εντός της Ευρώπης.</w:t>
      </w:r>
    </w:p>
    <w:p w:rsidR="007856AA" w:rsidRDefault="007856AA" w:rsidP="00167293">
      <w:pPr>
        <w:spacing w:line="276" w:lineRule="auto"/>
        <w:jc w:val="both"/>
        <w:rPr>
          <w:rFonts w:ascii="Calibri" w:hAnsi="Calibri"/>
        </w:rPr>
      </w:pPr>
      <w:r>
        <w:rPr>
          <w:rFonts w:ascii="Calibri" w:hAnsi="Calibri"/>
        </w:rPr>
        <w:tab/>
        <w:t>Σύμφωνα</w:t>
      </w:r>
      <w:r w:rsidR="007676AE">
        <w:rPr>
          <w:rFonts w:ascii="Calibri" w:hAnsi="Calibri"/>
        </w:rPr>
        <w:t>,</w:t>
      </w:r>
      <w:r>
        <w:rPr>
          <w:rFonts w:ascii="Calibri" w:hAnsi="Calibri"/>
        </w:rPr>
        <w:t xml:space="preserve"> τώρα με μια άλλη έρευνα, που θα καταθέσουμε τα περιεχόμενα της στα πρακτικά, οι αναλύσεις που διεξήχθησαν σε 14 χώρες, οι οποίες συναλλάσσονται με την </w:t>
      </w:r>
      <w:r w:rsidR="007676AE">
        <w:rPr>
          <w:rFonts w:cs="Arial"/>
          <w:iCs/>
        </w:rPr>
        <w:t>Ευρωπαϊκή Ένωση,</w:t>
      </w:r>
      <w:r w:rsidR="007676AE">
        <w:rPr>
          <w:rFonts w:ascii="Calibri" w:hAnsi="Calibri"/>
        </w:rPr>
        <w:t xml:space="preserve"> </w:t>
      </w:r>
      <w:r>
        <w:rPr>
          <w:rFonts w:ascii="Calibri" w:hAnsi="Calibri"/>
        </w:rPr>
        <w:t xml:space="preserve">με τους κανονισμούς του ΠΟΕ, αποδεικνύουν πως η μη υπογραφή συμφωνίας με την </w:t>
      </w:r>
      <w:r w:rsidR="007676AE">
        <w:rPr>
          <w:rFonts w:cs="Arial"/>
          <w:iCs/>
        </w:rPr>
        <w:t>Ευρωπαϊκή Ένωση,</w:t>
      </w:r>
      <w:r w:rsidR="007676AE">
        <w:rPr>
          <w:rFonts w:ascii="Calibri" w:hAnsi="Calibri"/>
        </w:rPr>
        <w:t xml:space="preserve"> </w:t>
      </w:r>
      <w:r>
        <w:rPr>
          <w:rFonts w:ascii="Calibri" w:hAnsi="Calibri"/>
        </w:rPr>
        <w:t>είναι καλύτερη από μια κακή συμφωνία. Οπότε οι κανόνες του ΠΟΕ</w:t>
      </w:r>
      <w:r w:rsidR="007676AE">
        <w:rPr>
          <w:rFonts w:ascii="Calibri" w:hAnsi="Calibri"/>
        </w:rPr>
        <w:t>,</w:t>
      </w:r>
      <w:r>
        <w:rPr>
          <w:rFonts w:ascii="Calibri" w:hAnsi="Calibri"/>
        </w:rPr>
        <w:t xml:space="preserve"> αποτελούν μια πραγματική εναλλακτική λύση για τη Μεγάλη Βρετανία.</w:t>
      </w:r>
    </w:p>
    <w:p w:rsidR="007856AA" w:rsidRDefault="007856AA" w:rsidP="00167293">
      <w:pPr>
        <w:spacing w:line="276" w:lineRule="auto"/>
        <w:jc w:val="both"/>
        <w:rPr>
          <w:rFonts w:ascii="Calibri" w:hAnsi="Calibri"/>
        </w:rPr>
      </w:pPr>
      <w:r>
        <w:rPr>
          <w:rFonts w:ascii="Calibri" w:hAnsi="Calibri"/>
        </w:rPr>
        <w:tab/>
        <w:t xml:space="preserve">Επομένως, όλα όσα γράφονται σχετικά με τα μειονεκτήματα ενός μη μέλους της </w:t>
      </w:r>
      <w:r w:rsidR="007676AE">
        <w:rPr>
          <w:rFonts w:cs="Arial"/>
          <w:iCs/>
        </w:rPr>
        <w:t>Ευρωπαϊκής Ένωση</w:t>
      </w:r>
      <w:r w:rsidR="007676AE">
        <w:rPr>
          <w:rFonts w:ascii="Calibri" w:hAnsi="Calibri"/>
        </w:rPr>
        <w:t>ς</w:t>
      </w:r>
      <w:r>
        <w:rPr>
          <w:rFonts w:ascii="Calibri" w:hAnsi="Calibri"/>
        </w:rPr>
        <w:t xml:space="preserve"> είναι τεράστιες υπερβολές.</w:t>
      </w:r>
    </w:p>
    <w:p w:rsidR="007856AA" w:rsidRDefault="007856AA" w:rsidP="00167293">
      <w:pPr>
        <w:spacing w:line="276" w:lineRule="auto"/>
        <w:jc w:val="both"/>
        <w:rPr>
          <w:rFonts w:ascii="Calibri" w:hAnsi="Calibri"/>
        </w:rPr>
      </w:pPr>
      <w:r>
        <w:rPr>
          <w:rFonts w:ascii="Calibri" w:hAnsi="Calibri"/>
        </w:rPr>
        <w:tab/>
        <w:t>Κάτι ανάλογο, όμως, ισχύει επίσης για τα πλεονεκτήματα, όσον αφορά στις εξαγωγές αγαθών και υπηρεσιών, την παραγωγικότητα, την ανεργία και ούτω καθεξής, τα οποία είναι σε μεγάλο βαθμό ουτοπικά.</w:t>
      </w:r>
      <w:r w:rsidR="007676AE">
        <w:rPr>
          <w:rFonts w:ascii="Calibri" w:hAnsi="Calibri"/>
        </w:rPr>
        <w:t xml:space="preserve"> </w:t>
      </w:r>
      <w:r>
        <w:rPr>
          <w:rFonts w:ascii="Calibri" w:hAnsi="Calibri"/>
        </w:rPr>
        <w:t xml:space="preserve">Συνεχίζοντας, είναι φανερό πως η </w:t>
      </w:r>
      <w:r w:rsidR="007676AE">
        <w:rPr>
          <w:rFonts w:cs="Arial"/>
          <w:iCs/>
        </w:rPr>
        <w:t>Ευρωπαϊκή Ένωση,</w:t>
      </w:r>
      <w:r w:rsidR="007676AE">
        <w:rPr>
          <w:rFonts w:ascii="Calibri" w:hAnsi="Calibri"/>
        </w:rPr>
        <w:t xml:space="preserve"> </w:t>
      </w:r>
      <w:r>
        <w:rPr>
          <w:rFonts w:ascii="Calibri" w:hAnsi="Calibri"/>
        </w:rPr>
        <w:t xml:space="preserve">η </w:t>
      </w:r>
      <w:r>
        <w:rPr>
          <w:rFonts w:ascii="Calibri" w:hAnsi="Calibri"/>
        </w:rPr>
        <w:lastRenderedPageBreak/>
        <w:t>Γερμανία</w:t>
      </w:r>
      <w:r w:rsidR="007676AE">
        <w:rPr>
          <w:rFonts w:ascii="Calibri" w:hAnsi="Calibri"/>
        </w:rPr>
        <w:t>,</w:t>
      </w:r>
      <w:r>
        <w:rPr>
          <w:rFonts w:ascii="Calibri" w:hAnsi="Calibri"/>
        </w:rPr>
        <w:t xml:space="preserve"> καλύτερα που κρύβεται από πίσω της και την ελέγχει απόλυτα, προσπάθησε με κάθε τρόπο να κάνει δύσκολη την ζωή των βρετανών, ιδίως των εξαγωγέων. Και αυτό, έτσι ώστε να πιέσει τη χώρα να υπογράψει μια συμφωνία η οποία θα μπορούσε να την καταστρέψει εντελώς, όπως την Ελλάδα το </w:t>
      </w:r>
      <w:r>
        <w:rPr>
          <w:rFonts w:ascii="Calibri" w:hAnsi="Calibri"/>
          <w:lang w:val="en-US"/>
        </w:rPr>
        <w:t>PSI</w:t>
      </w:r>
      <w:r w:rsidRPr="009A0D32">
        <w:rPr>
          <w:rFonts w:ascii="Calibri" w:hAnsi="Calibri"/>
        </w:rPr>
        <w:t>.</w:t>
      </w:r>
    </w:p>
    <w:p w:rsidR="007856AA" w:rsidRDefault="007856AA" w:rsidP="00167293">
      <w:pPr>
        <w:spacing w:line="276" w:lineRule="auto"/>
        <w:jc w:val="both"/>
        <w:rPr>
          <w:rFonts w:ascii="Calibri" w:hAnsi="Calibri"/>
        </w:rPr>
      </w:pPr>
      <w:r>
        <w:rPr>
          <w:rFonts w:ascii="Calibri" w:hAnsi="Calibri"/>
        </w:rPr>
        <w:tab/>
        <w:t xml:space="preserve">Ο στόχος ήταν να δημιουργηθεί ένα παράδειγμα προς αποφυγή, ξανά, όπως στην περίπτωση της Ελλάδας, έτσι ώστε να μη διακινδυνεύσει η Γερμανία την αυτοκρατορία της, δηλαδή να μην τολμήσει να φύγει καμία χώρα από την </w:t>
      </w:r>
      <w:r w:rsidR="007676AE">
        <w:rPr>
          <w:rFonts w:cs="Arial"/>
          <w:iCs/>
        </w:rPr>
        <w:t xml:space="preserve">Ευρωπαϊκή Ένωση. </w:t>
      </w:r>
      <w:r>
        <w:rPr>
          <w:rFonts w:ascii="Calibri" w:hAnsi="Calibri"/>
        </w:rPr>
        <w:t xml:space="preserve">Όμως, οι συναλλαγές της Μεγάλης Βρετανίας με την </w:t>
      </w:r>
      <w:r w:rsidR="007676AE">
        <w:rPr>
          <w:rFonts w:cs="Arial"/>
          <w:iCs/>
        </w:rPr>
        <w:t>Ευρωπαϊκή Ένωση</w:t>
      </w:r>
      <w:r w:rsidR="007676AE">
        <w:rPr>
          <w:rFonts w:ascii="Calibri" w:hAnsi="Calibri"/>
        </w:rPr>
        <w:t xml:space="preserve"> </w:t>
      </w:r>
      <w:r>
        <w:rPr>
          <w:rFonts w:ascii="Calibri" w:hAnsi="Calibri"/>
        </w:rPr>
        <w:t>σε εμπορεύματα, ως ποσοστό επί του Α.Ε.Π. της είναι πάρα πολύ χαμηλές</w:t>
      </w:r>
      <w:r w:rsidR="007676AE">
        <w:rPr>
          <w:rFonts w:ascii="Calibri" w:hAnsi="Calibri"/>
        </w:rPr>
        <w:t>,</w:t>
      </w:r>
      <w:r>
        <w:rPr>
          <w:rFonts w:ascii="Calibri" w:hAnsi="Calibri"/>
        </w:rPr>
        <w:t xml:space="preserve"> συγκριτικά με άλλα κράτη μέλη.</w:t>
      </w:r>
    </w:p>
    <w:p w:rsidR="007856AA" w:rsidRPr="009A0D32" w:rsidRDefault="007856AA" w:rsidP="00167293">
      <w:pPr>
        <w:spacing w:line="276" w:lineRule="auto"/>
        <w:jc w:val="both"/>
        <w:rPr>
          <w:rFonts w:ascii="Calibri" w:hAnsi="Calibri"/>
        </w:rPr>
      </w:pPr>
      <w:r>
        <w:rPr>
          <w:rFonts w:ascii="Calibri" w:hAnsi="Calibri"/>
        </w:rPr>
        <w:tab/>
        <w:t>Όπως φαίνεται από το γράφημα- που θα καταθέσουμε επίσης στα πρακτικά- φαίνεται ότι δεν εξαρτάται σε μεγάλο βαθμό από την εσωτερική ευρωπαϊκή αγορά, χωρίς αυτό όμως να σημαίνει πως θα μπορούσαν να υπολογιστούν εύκολα οι συνέπειες για το Α.Ε.Π. της.</w:t>
      </w:r>
    </w:p>
    <w:p w:rsidR="007856AA" w:rsidRDefault="007856AA"/>
    <w:p w:rsidR="007856AA" w:rsidRDefault="007856AA">
      <w:pPr>
        <w:sectPr w:rsidR="007856AA">
          <w:headerReference w:type="default" r:id="rId19"/>
          <w:footerReference w:type="default" r:id="rId20"/>
          <w:pgSz w:w="11906" w:h="16838"/>
          <w:pgMar w:top="1440" w:right="1800" w:bottom="1440" w:left="1800" w:header="708" w:footer="708" w:gutter="0"/>
          <w:cols w:space="708"/>
          <w:docGrid w:linePitch="360"/>
        </w:sectPr>
      </w:pPr>
    </w:p>
    <w:p w:rsidR="007856AA" w:rsidRDefault="007856AA" w:rsidP="00167293">
      <w:pPr>
        <w:spacing w:line="276" w:lineRule="auto"/>
        <w:jc w:val="both"/>
        <w:rPr>
          <w:rFonts w:ascii="Calibri" w:hAnsi="Calibri"/>
        </w:rPr>
      </w:pPr>
      <w:r>
        <w:rPr>
          <w:rFonts w:ascii="Calibri" w:hAnsi="Calibri"/>
          <w:b/>
        </w:rPr>
        <w:lastRenderedPageBreak/>
        <w:tab/>
      </w:r>
      <w:r w:rsidRPr="00561081">
        <w:rPr>
          <w:rFonts w:ascii="Calibri" w:hAnsi="Calibri"/>
        </w:rPr>
        <w:t>Κάτι ανάλογο διαπιστώνεται</w:t>
      </w:r>
      <w:r>
        <w:rPr>
          <w:rFonts w:ascii="Calibri" w:hAnsi="Calibri"/>
        </w:rPr>
        <w:t xml:space="preserve"> και για τις υπηρεσίες, - στο επόμενα γράφημα που θα καταθέσουμε στα πρακτικά - αν και η ολοκληρωτική απώλεια ενός ποσοστού 9,7% από τις πωλήσεις αγαθών και 4,2% από τις πωλήσεις υπηρεσιών, θα ήταν πράγματι μια οικονομική καταστροφή. Εντούτοις, είναι αδύνατον να σταματήσουν εντελώς οι συναλλαγές της μεγάλης Βρετανίας με την </w:t>
      </w:r>
      <w:r w:rsidR="007676AE">
        <w:rPr>
          <w:rFonts w:cs="Arial"/>
          <w:iCs/>
        </w:rPr>
        <w:t xml:space="preserve">Ευρωπαϊκή Ένωση. </w:t>
      </w:r>
      <w:r w:rsidR="007676AE">
        <w:rPr>
          <w:rFonts w:ascii="Calibri" w:hAnsi="Calibri"/>
        </w:rPr>
        <w:t xml:space="preserve"> </w:t>
      </w:r>
      <w:r>
        <w:rPr>
          <w:rFonts w:ascii="Calibri" w:hAnsi="Calibri"/>
        </w:rPr>
        <w:t xml:space="preserve">Ενώ, όπως αναφέραμε ήδη θα ισχύουν οι κανόνες του ΠΟΕ έτσι κι αλλιώς. Συμπεραίνεται λοιπόν, πως η </w:t>
      </w:r>
      <w:r w:rsidR="007676AE">
        <w:rPr>
          <w:rFonts w:cs="Arial"/>
          <w:iCs/>
        </w:rPr>
        <w:t>Ευρωπαϊκή Ένωση,</w:t>
      </w:r>
      <w:r w:rsidR="007676AE">
        <w:rPr>
          <w:rFonts w:ascii="Calibri" w:hAnsi="Calibri"/>
        </w:rPr>
        <w:t xml:space="preserve"> </w:t>
      </w:r>
      <w:r>
        <w:rPr>
          <w:rFonts w:ascii="Calibri" w:hAnsi="Calibri"/>
        </w:rPr>
        <w:t>ενδιαφέρεται σίγουρα για την υπογραφή της συμφωνίας με τη μεγάλη Βρετανία, αλλά κατά τη συνήθεια της Γερμανίας που την ελέγχει</w:t>
      </w:r>
      <w:r w:rsidR="007676AE">
        <w:rPr>
          <w:rFonts w:ascii="Calibri" w:hAnsi="Calibri"/>
        </w:rPr>
        <w:t>,</w:t>
      </w:r>
      <w:r>
        <w:rPr>
          <w:rFonts w:ascii="Calibri" w:hAnsi="Calibri"/>
        </w:rPr>
        <w:t xml:space="preserve"> προσποιείται πως αδιαφορεί για να πετύχει τα πάντα</w:t>
      </w:r>
      <w:r w:rsidR="007676AE">
        <w:rPr>
          <w:rFonts w:ascii="Calibri" w:hAnsi="Calibri"/>
        </w:rPr>
        <w:t>,</w:t>
      </w:r>
      <w:r>
        <w:rPr>
          <w:rFonts w:ascii="Calibri" w:hAnsi="Calibri"/>
        </w:rPr>
        <w:t xml:space="preserve"> χωρίς να δώσει τίποτα. Μπλοφάρει με απλά λόγια, ελπίζοντας να πέσει στη παγίδα η μεγάλη Βρετανία, όπως ανόητα η Ελλάδα το 2012 και το 2015. Ας μην ξεχνάμε δε, πως η μεγάλη Βρετανία</w:t>
      </w:r>
      <w:r w:rsidR="007676AE">
        <w:rPr>
          <w:rFonts w:ascii="Calibri" w:hAnsi="Calibri"/>
        </w:rPr>
        <w:t>,</w:t>
      </w:r>
      <w:r>
        <w:rPr>
          <w:rFonts w:ascii="Calibri" w:hAnsi="Calibri"/>
        </w:rPr>
        <w:t xml:space="preserve"> δεν εξάγει μόνο στις χώρες της </w:t>
      </w:r>
      <w:r w:rsidR="007676AE">
        <w:rPr>
          <w:rFonts w:cs="Arial"/>
          <w:iCs/>
        </w:rPr>
        <w:t>Ευρωπαϊκής Ένωσης</w:t>
      </w:r>
      <w:r w:rsidR="007676AE">
        <w:rPr>
          <w:rFonts w:ascii="Calibri" w:hAnsi="Calibri"/>
        </w:rPr>
        <w:t xml:space="preserve"> </w:t>
      </w:r>
      <w:r>
        <w:rPr>
          <w:rFonts w:ascii="Calibri" w:hAnsi="Calibri"/>
        </w:rPr>
        <w:t>εμπορεύματα και υπηρεσίες, αλλά εισάγει επίσης. Μάλιστα, πολύ περισσότερα</w:t>
      </w:r>
      <w:r w:rsidR="007676AE">
        <w:rPr>
          <w:rFonts w:ascii="Calibri" w:hAnsi="Calibri"/>
        </w:rPr>
        <w:t>,</w:t>
      </w:r>
      <w:r>
        <w:rPr>
          <w:rFonts w:ascii="Calibri" w:hAnsi="Calibri"/>
        </w:rPr>
        <w:t xml:space="preserve"> κυρίως από την Γερμανία και την Ισπανία. Με δεδομένο το ότι ζημιωμένη δεν είναι η χώρα που έχει ελλείμματα, αλλά αυτή που έχει πλεονάσματα, αυτές που θα ζημιωθούν περισσότερο θα είναι κυρίως οι εμπορικοί της εταίροι.</w:t>
      </w:r>
    </w:p>
    <w:p w:rsidR="007856AA" w:rsidRDefault="007856AA" w:rsidP="00167293">
      <w:pPr>
        <w:spacing w:line="276" w:lineRule="auto"/>
        <w:ind w:firstLine="720"/>
        <w:jc w:val="both"/>
        <w:rPr>
          <w:rFonts w:ascii="Calibri" w:hAnsi="Calibri"/>
        </w:rPr>
      </w:pPr>
      <w:r>
        <w:rPr>
          <w:rFonts w:ascii="Calibri" w:hAnsi="Calibri"/>
        </w:rPr>
        <w:t xml:space="preserve">Τέλος, η μεγάλη Βρετανία είχε έναν ακόμη λόγο για να εγκαταλείψει την </w:t>
      </w:r>
      <w:r w:rsidR="00B91FC6">
        <w:rPr>
          <w:rFonts w:cs="Arial"/>
          <w:iCs/>
        </w:rPr>
        <w:t>Ευρωπαϊκή Ένωση</w:t>
      </w:r>
      <w:r w:rsidR="00B91FC6">
        <w:rPr>
          <w:rFonts w:ascii="Calibri" w:hAnsi="Calibri"/>
        </w:rPr>
        <w:t>.</w:t>
      </w:r>
      <w:r>
        <w:rPr>
          <w:rFonts w:ascii="Calibri" w:hAnsi="Calibri"/>
        </w:rPr>
        <w:t xml:space="preserve"> Επειδή, η </w:t>
      </w:r>
      <w:r w:rsidR="00B91FC6">
        <w:rPr>
          <w:rFonts w:cs="Arial"/>
          <w:iCs/>
        </w:rPr>
        <w:t>Ευρωπαϊκή Ένωση,</w:t>
      </w:r>
      <w:r w:rsidR="00B91FC6">
        <w:rPr>
          <w:rFonts w:ascii="Calibri" w:hAnsi="Calibri"/>
        </w:rPr>
        <w:t xml:space="preserve"> </w:t>
      </w:r>
      <w:r>
        <w:rPr>
          <w:rFonts w:ascii="Calibri" w:hAnsi="Calibri"/>
        </w:rPr>
        <w:t>ήθελε να επιβάλει φυσικά σύνορα</w:t>
      </w:r>
      <w:r w:rsidR="00B91FC6">
        <w:rPr>
          <w:rFonts w:ascii="Calibri" w:hAnsi="Calibri"/>
        </w:rPr>
        <w:t>,</w:t>
      </w:r>
      <w:r>
        <w:rPr>
          <w:rFonts w:ascii="Calibri" w:hAnsi="Calibri"/>
        </w:rPr>
        <w:t xml:space="preserve"> μεταξύ της Ιρλανδίας και της βορείου Ιρλανδίας, χωρίς να υπάρχει απολύτως καμία αναγκαιότητα. Αντίθετα, κάτι τέτοιο θα μπορούσε να πυροδοτήσει έναν αιματηρό εμφύλιο πόλεμο στη βόρεια Ιρλανδία, ενώ ενδεχομένως θα κινδύνευε η συνοχή του Ηνωμένου βασιλείου όσον αφορά τα άλλα κράτη που το σ</w:t>
      </w:r>
      <w:r w:rsidR="00B91FC6">
        <w:rPr>
          <w:rFonts w:ascii="Calibri" w:hAnsi="Calibri"/>
        </w:rPr>
        <w:t xml:space="preserve">υναποτελούν. Από αυτό και μόνο </w:t>
      </w:r>
      <w:r>
        <w:rPr>
          <w:rFonts w:ascii="Calibri" w:hAnsi="Calibri"/>
        </w:rPr>
        <w:t>το γεγονός</w:t>
      </w:r>
      <w:r w:rsidR="00B91FC6">
        <w:rPr>
          <w:rFonts w:ascii="Calibri" w:hAnsi="Calibri"/>
        </w:rPr>
        <w:t>,</w:t>
      </w:r>
      <w:r>
        <w:rPr>
          <w:rFonts w:ascii="Calibri" w:hAnsi="Calibri"/>
        </w:rPr>
        <w:t xml:space="preserve"> φαίνεται ο εγωιστικός διαπραγματευτικός τρόπος της Γερμανίας, η οποία τα θέλει όλα δικά της ακόμα και όταν δεν τις προσφέρουν τίποτα. Εάν δε πρόκειται για ένα κρυμμένο μίσος της απέναντι στη μεγάλη Βρετανία από την οποία έχασε τον δεύτερο παγκόσμιο πόλεμο. </w:t>
      </w:r>
    </w:p>
    <w:p w:rsidR="007856AA" w:rsidRDefault="007856AA" w:rsidP="00167293">
      <w:pPr>
        <w:spacing w:line="276" w:lineRule="auto"/>
        <w:ind w:firstLine="720"/>
        <w:jc w:val="both"/>
        <w:rPr>
          <w:rFonts w:ascii="Calibri" w:hAnsi="Calibri"/>
        </w:rPr>
      </w:pPr>
      <w:r>
        <w:rPr>
          <w:rFonts w:ascii="Calibri" w:hAnsi="Calibri"/>
        </w:rPr>
        <w:t xml:space="preserve">Κλείνοντας, το μόνο που ουσιαστικά κατάφερε ο κ. Τζόνσον είναι η άρση του </w:t>
      </w:r>
      <w:r>
        <w:rPr>
          <w:rFonts w:ascii="Calibri" w:hAnsi="Calibri"/>
          <w:lang w:val="en-US"/>
        </w:rPr>
        <w:t>backstop</w:t>
      </w:r>
      <w:r w:rsidR="00B91FC6">
        <w:rPr>
          <w:rFonts w:ascii="Calibri" w:hAnsi="Calibri"/>
        </w:rPr>
        <w:t>,</w:t>
      </w:r>
      <w:r w:rsidRPr="000D0B3E">
        <w:rPr>
          <w:rFonts w:ascii="Calibri" w:hAnsi="Calibri"/>
        </w:rPr>
        <w:t xml:space="preserve"> μεταξύ</w:t>
      </w:r>
      <w:r>
        <w:rPr>
          <w:rFonts w:ascii="Calibri" w:hAnsi="Calibri"/>
        </w:rPr>
        <w:t xml:space="preserve"> Ιρλανδίας και βόρειας Ιρλανδίας, η μη επιβολή</w:t>
      </w:r>
      <w:r w:rsidR="00B91FC6">
        <w:rPr>
          <w:rFonts w:ascii="Calibri" w:hAnsi="Calibri"/>
        </w:rPr>
        <w:t xml:space="preserve"> δηλαδή</w:t>
      </w:r>
      <w:r>
        <w:rPr>
          <w:rFonts w:ascii="Calibri" w:hAnsi="Calibri"/>
        </w:rPr>
        <w:t xml:space="preserve"> σχεδόν όλων των τελωνειακών δασμών, - όπως θα καταθέσουμε στα πρακτικά - ούτε καν τη μη επιστροφή των 40 δισεκατομμυρίων ευρώ περίπου προς την </w:t>
      </w:r>
      <w:r w:rsidR="00B91FC6">
        <w:rPr>
          <w:rFonts w:cs="Arial"/>
          <w:iCs/>
        </w:rPr>
        <w:t>Ευρωπαϊκή Ένωση,</w:t>
      </w:r>
      <w:r w:rsidR="00B91FC6">
        <w:rPr>
          <w:rFonts w:ascii="Calibri" w:hAnsi="Calibri"/>
        </w:rPr>
        <w:t xml:space="preserve"> </w:t>
      </w:r>
      <w:r>
        <w:rPr>
          <w:rFonts w:ascii="Calibri" w:hAnsi="Calibri"/>
        </w:rPr>
        <w:t>που μένει στο κενό. Ενώ, η μεγάλη Βρετανία θα συνεχίσει να πληρώνει κατά τη μεταβατική περίοδο. Σας ευχαριστώ πολύ.</w:t>
      </w:r>
    </w:p>
    <w:p w:rsidR="00167293" w:rsidRDefault="00167293" w:rsidP="00167293">
      <w:pPr>
        <w:spacing w:line="276" w:lineRule="auto"/>
        <w:ind w:firstLine="720"/>
        <w:jc w:val="both"/>
        <w:rPr>
          <w:rFonts w:ascii="Calibri" w:hAnsi="Calibri"/>
        </w:rPr>
      </w:pPr>
      <w:r w:rsidRPr="00167293">
        <w:t xml:space="preserve">Στο σημείο αυτό γίνεται η  β΄ ανάγνωση του καταλόγου των μελών των Επιτροπών. Από την </w:t>
      </w:r>
      <w:r>
        <w:t xml:space="preserve">Διαρκή Επιτροπή Εθνικής Άμυνας και Εξωτερικών Υποθέσεων παρόντες ήταν οι Βουλευτές </w:t>
      </w:r>
      <w:proofErr w:type="spellStart"/>
      <w:r>
        <w:t>κ.κ</w:t>
      </w:r>
      <w:proofErr w:type="spellEnd"/>
      <w:r>
        <w:t xml:space="preserve"> </w:t>
      </w:r>
      <w:r w:rsidRPr="00167293">
        <w:t xml:space="preserve"> </w:t>
      </w:r>
      <w:r>
        <w:rPr>
          <w:rFonts w:ascii="Calibri" w:hAnsi="Calibri"/>
        </w:rPr>
        <w:t xml:space="preserve">Αλεξοπούλου Χριστίνα, </w:t>
      </w:r>
      <w:proofErr w:type="spellStart"/>
      <w:r>
        <w:rPr>
          <w:rFonts w:ascii="Calibri" w:hAnsi="Calibri"/>
        </w:rPr>
        <w:t>Μπαραλιάκος</w:t>
      </w:r>
      <w:proofErr w:type="spellEnd"/>
      <w:r>
        <w:rPr>
          <w:rFonts w:ascii="Calibri" w:hAnsi="Calibri"/>
        </w:rPr>
        <w:t xml:space="preserve"> Ξενοφών</w:t>
      </w:r>
      <w:r w:rsidR="000A317B">
        <w:rPr>
          <w:rFonts w:ascii="Calibri" w:hAnsi="Calibri"/>
        </w:rPr>
        <w:t>,</w:t>
      </w:r>
      <w:r>
        <w:rPr>
          <w:rFonts w:ascii="Calibri" w:hAnsi="Calibri"/>
        </w:rPr>
        <w:t xml:space="preserve"> Βασιλειάδης Βασίλειος, Γιαννάκου </w:t>
      </w:r>
      <w:proofErr w:type="spellStart"/>
      <w:r>
        <w:rPr>
          <w:rFonts w:ascii="Calibri" w:hAnsi="Calibri"/>
        </w:rPr>
        <w:t>Μαριορή</w:t>
      </w:r>
      <w:proofErr w:type="spellEnd"/>
      <w:r>
        <w:rPr>
          <w:rFonts w:ascii="Calibri" w:hAnsi="Calibri"/>
        </w:rPr>
        <w:t xml:space="preserve"> (Μαριέττα), Γκίκας Στέφανος, Γκιουλέκας Κωνσταντίνος, Δαβάκης Αθανάσιος, Δερμεντζόπουλος Χρήστος, Δημοσχάκης Αναστάσιος, Ανδριανός Ιωάννης, Αντωνιάδης Ιωάννης, Καππάτος Παναγής, Λαζαρίδης Μακάριος, Λιούτας Αθανάσιος, Μανωλάκος Νικόλαος, Μπακογιάννη Θεοδώρα (Ντόρα), Μπογδάνος Κωνσταντίνος, Νικολακόπουλος Ανδρέας, </w:t>
      </w:r>
      <w:proofErr w:type="spellStart"/>
      <w:r>
        <w:rPr>
          <w:rFonts w:ascii="Calibri" w:hAnsi="Calibri"/>
        </w:rPr>
        <w:t>Δούνια</w:t>
      </w:r>
      <w:proofErr w:type="spellEnd"/>
      <w:r>
        <w:rPr>
          <w:rFonts w:ascii="Calibri" w:hAnsi="Calibri"/>
        </w:rPr>
        <w:t xml:space="preserve"> Παναγιώτα</w:t>
      </w:r>
      <w:r w:rsidR="000A317B">
        <w:rPr>
          <w:rFonts w:ascii="Calibri" w:hAnsi="Calibri"/>
        </w:rPr>
        <w:t>,</w:t>
      </w:r>
      <w:r>
        <w:rPr>
          <w:rFonts w:ascii="Calibri" w:hAnsi="Calibri"/>
        </w:rPr>
        <w:t xml:space="preserve"> Σενετάκης Μάξιμος, Συρίγος Ευάγγελος (Άγγελος), Χατζηβασιλείου Αναστάσιος (Τάσος), Χατζηδάκης Διονύσιος, </w:t>
      </w:r>
      <w:r>
        <w:rPr>
          <w:rFonts w:ascii="Calibri" w:hAnsi="Calibri" w:cs="Arial,Bold"/>
          <w:bCs/>
        </w:rPr>
        <w:t xml:space="preserve">Αθανασίου Αθανάσιος (Νάσος), Αμανατίδης Ιωάννης, Βίτσας Δημήτριος, Δρίτσας Θεόδωρος, Ηγουμενίδης Νικόλαος, Μουζάλας Ιωάννης, Ξενογιαννακοπούλου Μαρία – </w:t>
      </w:r>
      <w:proofErr w:type="spellStart"/>
      <w:r>
        <w:rPr>
          <w:rFonts w:ascii="Calibri" w:hAnsi="Calibri" w:cs="Arial,Bold"/>
          <w:bCs/>
        </w:rPr>
        <w:t>Ελίζα</w:t>
      </w:r>
      <w:proofErr w:type="spellEnd"/>
      <w:r>
        <w:rPr>
          <w:rFonts w:ascii="Calibri" w:hAnsi="Calibri" w:cs="Arial,Bold"/>
          <w:bCs/>
        </w:rPr>
        <w:t xml:space="preserve"> (Μαριλίζα), Σαρακιώτης Ιωάννης, Τελιγιορίδου Ολυμπία, Τζάκρη Θεοδώρα, Χαρίτου Δημήτριος (Τάκης),</w:t>
      </w:r>
      <w:r w:rsidR="00A05C63">
        <w:rPr>
          <w:rFonts w:ascii="Calibri" w:hAnsi="Calibri" w:cs="Arial,Bold"/>
          <w:bCs/>
        </w:rPr>
        <w:t xml:space="preserve"> Αχμέτ Ιλχάν, </w:t>
      </w:r>
      <w:r>
        <w:rPr>
          <w:rFonts w:ascii="Calibri" w:hAnsi="Calibri" w:cs="Arial,Bold"/>
          <w:bCs/>
        </w:rPr>
        <w:t xml:space="preserve"> </w:t>
      </w:r>
      <w:r>
        <w:rPr>
          <w:rFonts w:ascii="Calibri" w:hAnsi="Calibri"/>
        </w:rPr>
        <w:t>Κεγκέρογλου Βασίλειος, Κωνσταντόπουλος Δημήτριος,</w:t>
      </w:r>
      <w:r w:rsidR="00A05C63">
        <w:rPr>
          <w:rFonts w:ascii="Calibri" w:hAnsi="Calibri"/>
        </w:rPr>
        <w:t xml:space="preserve"> Φραγγίδης Γεώργιος,</w:t>
      </w:r>
      <w:r>
        <w:rPr>
          <w:rFonts w:ascii="Calibri" w:hAnsi="Calibri"/>
        </w:rPr>
        <w:t xml:space="preserve">  </w:t>
      </w:r>
      <w:r>
        <w:rPr>
          <w:rFonts w:ascii="Calibri" w:hAnsi="Calibri"/>
        </w:rPr>
        <w:lastRenderedPageBreak/>
        <w:t>Δελής Ιωάννης</w:t>
      </w:r>
      <w:r w:rsidR="000A317B">
        <w:rPr>
          <w:rFonts w:ascii="Calibri" w:hAnsi="Calibri"/>
        </w:rPr>
        <w:t>,</w:t>
      </w:r>
      <w:r>
        <w:rPr>
          <w:rFonts w:ascii="Calibri" w:hAnsi="Calibri"/>
        </w:rPr>
        <w:t xml:space="preserve"> Παπαναστάσης Νικόλαος, Παφίλης Αθανάσιος,</w:t>
      </w:r>
      <w:r w:rsidR="00A05C63">
        <w:rPr>
          <w:rFonts w:ascii="Calibri" w:hAnsi="Calibri"/>
        </w:rPr>
        <w:t xml:space="preserve"> Χήτας Κωνσταντίνος, και Γρηγοριάδης Κλέων.</w:t>
      </w:r>
    </w:p>
    <w:p w:rsidR="00167293" w:rsidRPr="008C5E63" w:rsidRDefault="00167293" w:rsidP="00167293">
      <w:pPr>
        <w:spacing w:line="276" w:lineRule="auto"/>
        <w:ind w:firstLine="720"/>
        <w:jc w:val="both"/>
      </w:pPr>
      <w:r w:rsidRPr="008C5E63">
        <w:t xml:space="preserve">Από την Διαρκή Επιτροπή  </w:t>
      </w:r>
      <w:r>
        <w:t xml:space="preserve">Οικονομικών Υποθέσεων </w:t>
      </w:r>
      <w:r w:rsidRPr="008C5E63">
        <w:t>παρόντες ήταν οι Βουλευτές κ.κ.</w:t>
      </w:r>
      <w:r w:rsidR="000D60AD">
        <w:t xml:space="preserve">: </w:t>
      </w:r>
      <w:r w:rsidR="000D60AD" w:rsidRPr="00081BAE">
        <w:rPr>
          <w:rFonts w:cs="Arial"/>
        </w:rPr>
        <w:t xml:space="preserve">Αμανατίδης Γεώργιος, Αμυράς Γεώργιος, Αναστασιάδης Σάββας, Βλάχος Γεώργιος, Βολουδάκης Μανούσος – Κωνσταντίνος, Βούλτεψη Σοφία, </w:t>
      </w:r>
      <w:r w:rsidR="000D60AD">
        <w:rPr>
          <w:rFonts w:cs="Arial"/>
        </w:rPr>
        <w:t>Σκόνδρα Ασημίνα</w:t>
      </w:r>
      <w:r w:rsidR="000D60AD" w:rsidRPr="00081BAE">
        <w:rPr>
          <w:rFonts w:cs="Arial"/>
        </w:rPr>
        <w:t xml:space="preserve">, </w:t>
      </w:r>
      <w:r w:rsidR="000D60AD">
        <w:rPr>
          <w:rFonts w:cs="Arial"/>
        </w:rPr>
        <w:t>Μελάς Ιωάννης</w:t>
      </w:r>
      <w:r w:rsidR="000D60AD" w:rsidRPr="00081BAE">
        <w:rPr>
          <w:rFonts w:cs="Arial"/>
        </w:rPr>
        <w:t xml:space="preserve">, Καββαδάς Αθανάσιος, Καλαφάτης Σταύρος, Καλογιάννης </w:t>
      </w:r>
      <w:proofErr w:type="spellStart"/>
      <w:r w:rsidR="000D60AD" w:rsidRPr="00081BAE">
        <w:rPr>
          <w:rFonts w:cs="Arial"/>
        </w:rPr>
        <w:t>Στάυρος</w:t>
      </w:r>
      <w:proofErr w:type="spellEnd"/>
      <w:r w:rsidR="000D60AD" w:rsidRPr="00081BAE">
        <w:rPr>
          <w:rFonts w:cs="Arial"/>
        </w:rPr>
        <w:t xml:space="preserve">, Καρασμάνης Γεώργιος, Κατσαφάδος Κωνσταντίνος, Κεδίκογλου Συμεών (Σίμος), Κοντογεώργος Κωνσταντίνος, Λιβανός Σπυρίδων – Παναγιώτης (Σπήλιος), Μακρή Ζωή (Ζέττα), Μπουκώρος Χρήστος, Παπαδημητρίου Χαράλαμπος (Μπάμπης), Ρουσόπουλος Θεόδωρος (Θόδωρος), Σπανάκης Βασίλειος – Πέτρος, Στύλιος Γεώργιος, Τσαβδαρίδης Λάζαρος, Αλεξιάδης Τρύφων, Γκιόλας Ιωάννης, </w:t>
      </w:r>
      <w:r w:rsidR="000D60AD">
        <w:rPr>
          <w:rFonts w:cs="Arial"/>
        </w:rPr>
        <w:t>Ζαχαριάδης Κωνσταντίνος</w:t>
      </w:r>
      <w:r w:rsidR="000D60AD" w:rsidRPr="00081BAE">
        <w:rPr>
          <w:rFonts w:cs="Arial"/>
        </w:rPr>
        <w:t xml:space="preserve">, Μαμουλάκης Χαράλαμπος (Χάρης), Παπαδόπουλος Αθανάσιος, Παπανάτσιου Αικατερίνη, Συρμαλένιος Νικόλαος, </w:t>
      </w:r>
      <w:r w:rsidR="000D60AD">
        <w:rPr>
          <w:rFonts w:cs="Arial"/>
        </w:rPr>
        <w:t>Καφαντάρη Χαρά</w:t>
      </w:r>
      <w:r w:rsidR="000D60AD" w:rsidRPr="00081BAE">
        <w:rPr>
          <w:rFonts w:cs="Arial"/>
        </w:rPr>
        <w:t>, Τσακαλώτος Ευκλείδης</w:t>
      </w:r>
      <w:r w:rsidR="000D60AD">
        <w:rPr>
          <w:rFonts w:cs="Arial"/>
        </w:rPr>
        <w:t xml:space="preserve">, </w:t>
      </w:r>
      <w:r w:rsidR="000D60AD" w:rsidRPr="00081BAE">
        <w:rPr>
          <w:rFonts w:cs="Arial"/>
        </w:rPr>
        <w:t>Χαρίτσης Αλέξανδρος (Αλέξης), Χατζηγιαννάκης Μιλτιάδης, Αρβανιτίδης Γεώργιος, Κατρίνης Μιχαήλ, Λοβέρδος Ανδρέας, Σκανδαλίδης Κωνσταντίνος, Καραθανασόπουλος Νικόλαος, Μανωλάκου Διαμάντω, Βιλιάρδος Βασίλειος, Αρσένης Κρίτων – Ηλίας</w:t>
      </w:r>
      <w:r w:rsidR="000D60AD">
        <w:rPr>
          <w:rFonts w:cs="Arial"/>
        </w:rPr>
        <w:t xml:space="preserve"> και</w:t>
      </w:r>
      <w:r w:rsidR="000D60AD" w:rsidRPr="00081BAE">
        <w:rPr>
          <w:rFonts w:cs="Arial"/>
        </w:rPr>
        <w:t xml:space="preserve"> Λογιάδης Γεώργιος</w:t>
      </w:r>
      <w:r w:rsidR="000D60AD">
        <w:rPr>
          <w:rFonts w:cs="Arial"/>
        </w:rPr>
        <w:t>.</w:t>
      </w:r>
      <w:r w:rsidRPr="008C5E63">
        <w:t xml:space="preserve"> </w:t>
      </w:r>
    </w:p>
    <w:p w:rsidR="007856AA" w:rsidRDefault="007856AA" w:rsidP="00167293">
      <w:pPr>
        <w:spacing w:line="276" w:lineRule="auto"/>
        <w:ind w:firstLine="720"/>
        <w:jc w:val="both"/>
        <w:rPr>
          <w:rFonts w:ascii="Calibri" w:hAnsi="Calibri"/>
        </w:rPr>
      </w:pPr>
      <w:r w:rsidRPr="000D0B3E">
        <w:rPr>
          <w:rFonts w:ascii="Calibri" w:hAnsi="Calibri"/>
          <w:b/>
        </w:rPr>
        <w:t>ΑΝΑΣΤΑΣΙΟΣ ΔΗΜΟΣΧΑΚΗΣ (Προεδρεύων των Επιτροπών):</w:t>
      </w:r>
      <w:r>
        <w:rPr>
          <w:rFonts w:ascii="Calibri" w:hAnsi="Calibri"/>
          <w:b/>
        </w:rPr>
        <w:t xml:space="preserve"> </w:t>
      </w:r>
      <w:r w:rsidRPr="000D0B3E">
        <w:rPr>
          <w:rFonts w:ascii="Calibri" w:hAnsi="Calibri"/>
        </w:rPr>
        <w:t>Ευχαριστούμε πολύ, κύριε συνάδελφε.</w:t>
      </w:r>
      <w:r>
        <w:rPr>
          <w:rFonts w:ascii="Calibri" w:hAnsi="Calibri"/>
        </w:rPr>
        <w:t xml:space="preserve"> Τον λόγο έχει ο Ειδικός Αγορητής του ΜέΡΑ 25, κ. Γεώργιος Λογιάδης.</w:t>
      </w:r>
    </w:p>
    <w:p w:rsidR="007856AA" w:rsidRDefault="007856AA" w:rsidP="00167293">
      <w:pPr>
        <w:spacing w:line="276" w:lineRule="auto"/>
        <w:ind w:firstLine="720"/>
        <w:jc w:val="both"/>
        <w:rPr>
          <w:rFonts w:ascii="Calibri" w:hAnsi="Calibri"/>
        </w:rPr>
      </w:pPr>
      <w:r w:rsidRPr="000D0B3E">
        <w:rPr>
          <w:rFonts w:ascii="Calibri" w:hAnsi="Calibri"/>
          <w:b/>
        </w:rPr>
        <w:t>ΓΕΩΡΓΙΟΣ ΛΟΓΙΑΔΗΣ (Ειδικός Αγορητής του ΜέΡΑ 25):</w:t>
      </w:r>
      <w:r>
        <w:rPr>
          <w:rFonts w:ascii="Calibri" w:hAnsi="Calibri"/>
          <w:b/>
        </w:rPr>
        <w:t xml:space="preserve"> </w:t>
      </w:r>
      <w:r w:rsidRPr="00F82520">
        <w:rPr>
          <w:rFonts w:ascii="Calibri" w:hAnsi="Calibri"/>
        </w:rPr>
        <w:t xml:space="preserve">Ευχαριστώ, κ. Πρόεδρε. Κυρίες και κύριοι συνάδελφοι, μετά από 47 χρόνια ένα μέλος της </w:t>
      </w:r>
      <w:r w:rsidR="00B91FC6">
        <w:rPr>
          <w:rFonts w:cs="Arial"/>
          <w:iCs/>
        </w:rPr>
        <w:t>Ευρωπαϊκής Ένωσης</w:t>
      </w:r>
      <w:r w:rsidR="00B91FC6" w:rsidRPr="00F82520">
        <w:rPr>
          <w:rFonts w:ascii="Calibri" w:hAnsi="Calibri"/>
        </w:rPr>
        <w:t xml:space="preserve"> </w:t>
      </w:r>
      <w:r w:rsidRPr="00F82520">
        <w:rPr>
          <w:rFonts w:ascii="Calibri" w:hAnsi="Calibri"/>
        </w:rPr>
        <w:t>το Ηνωμένο βασίλειο</w:t>
      </w:r>
      <w:r w:rsidR="00B91FC6">
        <w:rPr>
          <w:rFonts w:ascii="Calibri" w:hAnsi="Calibri"/>
        </w:rPr>
        <w:t>,</w:t>
      </w:r>
      <w:r w:rsidRPr="00F82520">
        <w:rPr>
          <w:rFonts w:ascii="Calibri" w:hAnsi="Calibri"/>
        </w:rPr>
        <w:t xml:space="preserve"> πρόκειται να</w:t>
      </w:r>
      <w:r>
        <w:rPr>
          <w:rFonts w:ascii="Calibri" w:hAnsi="Calibri"/>
        </w:rPr>
        <w:t xml:space="preserve"> εξέλθ</w:t>
      </w:r>
      <w:r w:rsidRPr="00F82520">
        <w:rPr>
          <w:rFonts w:ascii="Calibri" w:hAnsi="Calibri"/>
        </w:rPr>
        <w:t>ει</w:t>
      </w:r>
      <w:r>
        <w:rPr>
          <w:rFonts w:ascii="Calibri" w:hAnsi="Calibri"/>
        </w:rPr>
        <w:t xml:space="preserve"> από την </w:t>
      </w:r>
      <w:r w:rsidR="00B91FC6">
        <w:rPr>
          <w:rFonts w:cs="Arial"/>
          <w:iCs/>
        </w:rPr>
        <w:t xml:space="preserve">Ευρωπαϊκή Ένωση. </w:t>
      </w:r>
      <w:r>
        <w:rPr>
          <w:rFonts w:ascii="Calibri" w:hAnsi="Calibri"/>
        </w:rPr>
        <w:t>Αυτό, δεν έχει ξαναγίνει. Είναι μοναδικό, πολύ δύσκολο και επικίνδυνο εγχείρημα. Τα ακανθώδη θέματα στις διαπραγματεύσεις μεταξύ Ηνωμέν</w:t>
      </w:r>
      <w:r w:rsidR="00B91FC6">
        <w:rPr>
          <w:rFonts w:ascii="Calibri" w:hAnsi="Calibri"/>
        </w:rPr>
        <w:t>ου</w:t>
      </w:r>
      <w:r>
        <w:rPr>
          <w:rFonts w:ascii="Calibri" w:hAnsi="Calibri"/>
        </w:rPr>
        <w:t xml:space="preserve"> βασιλείου και </w:t>
      </w:r>
      <w:r w:rsidR="00B91FC6">
        <w:rPr>
          <w:rFonts w:cs="Arial"/>
          <w:iCs/>
        </w:rPr>
        <w:t>Ευρωπαϊκής Ένωση</w:t>
      </w:r>
      <w:r w:rsidR="00B91FC6">
        <w:rPr>
          <w:rFonts w:ascii="Calibri" w:hAnsi="Calibri"/>
        </w:rPr>
        <w:t>ς</w:t>
      </w:r>
      <w:r>
        <w:rPr>
          <w:rFonts w:ascii="Calibri" w:hAnsi="Calibri"/>
        </w:rPr>
        <w:t xml:space="preserve"> είναι κυρίως τα θέματα που αφορούν την προστασία του περιβάλλοντος, της ασφάλειας, τα εργασιακά θέματα και η φορολογική πολιτική.</w:t>
      </w:r>
    </w:p>
    <w:p w:rsidR="007856AA" w:rsidRDefault="007856AA" w:rsidP="00167293">
      <w:pPr>
        <w:spacing w:line="276" w:lineRule="auto"/>
        <w:ind w:firstLine="720"/>
        <w:jc w:val="both"/>
        <w:rPr>
          <w:rFonts w:ascii="Calibri" w:hAnsi="Calibri"/>
        </w:rPr>
      </w:pPr>
      <w:r>
        <w:rPr>
          <w:rFonts w:ascii="Calibri" w:hAnsi="Calibri"/>
        </w:rPr>
        <w:t xml:space="preserve">Από το Ηνωμένο βασίλειο, η Σκωτία επιθυμεί να παραμείνει στην </w:t>
      </w:r>
      <w:r w:rsidR="00B91FC6">
        <w:rPr>
          <w:rFonts w:cs="Arial"/>
          <w:iCs/>
        </w:rPr>
        <w:t>Ευρωπαϊκή Ένωση,</w:t>
      </w:r>
      <w:r w:rsidR="00B91FC6">
        <w:rPr>
          <w:rFonts w:ascii="Calibri" w:hAnsi="Calibri"/>
        </w:rPr>
        <w:t xml:space="preserve"> </w:t>
      </w:r>
      <w:r>
        <w:rPr>
          <w:rFonts w:ascii="Calibri" w:hAnsi="Calibri"/>
        </w:rPr>
        <w:t xml:space="preserve">όπως είναι σήμερα. Η Ουαλία και η βόρειος Ιρλανδία είναι διχασμένες. Στις 29 του τρέχοντος μηνός θα περάσει από το Ευρωκοινοβούλιο το θέμα της εξόδου του Ηνωμένου βασιλείου από την </w:t>
      </w:r>
      <w:r w:rsidR="00B91FC6">
        <w:rPr>
          <w:rFonts w:cs="Arial"/>
          <w:iCs/>
        </w:rPr>
        <w:t>Ευρωπαϊκή Ένωση.</w:t>
      </w:r>
      <w:r w:rsidR="00B91FC6">
        <w:rPr>
          <w:rFonts w:ascii="Calibri" w:hAnsi="Calibri"/>
        </w:rPr>
        <w:t xml:space="preserve"> </w:t>
      </w:r>
      <w:r>
        <w:rPr>
          <w:rFonts w:ascii="Calibri" w:hAnsi="Calibri"/>
        </w:rPr>
        <w:t>Υπάρχει</w:t>
      </w:r>
      <w:r w:rsidR="00B91FC6">
        <w:rPr>
          <w:rFonts w:ascii="Calibri" w:hAnsi="Calibri"/>
        </w:rPr>
        <w:t>,</w:t>
      </w:r>
      <w:r>
        <w:rPr>
          <w:rFonts w:ascii="Calibri" w:hAnsi="Calibri"/>
        </w:rPr>
        <w:t xml:space="preserve"> βεβαίως</w:t>
      </w:r>
      <w:r w:rsidR="00B91FC6">
        <w:rPr>
          <w:rFonts w:ascii="Calibri" w:hAnsi="Calibri"/>
        </w:rPr>
        <w:t>,</w:t>
      </w:r>
      <w:r>
        <w:rPr>
          <w:rFonts w:ascii="Calibri" w:hAnsi="Calibri"/>
        </w:rPr>
        <w:t xml:space="preserve"> η πιθανότητα, ο κίνδυνος της διάσπασης του Ηνωμένου βασιλείου λόγω ακριβώς του </w:t>
      </w:r>
      <w:r>
        <w:rPr>
          <w:rFonts w:ascii="Calibri" w:hAnsi="Calibri"/>
          <w:lang w:val="en-US"/>
        </w:rPr>
        <w:t>Brexit</w:t>
      </w:r>
      <w:r w:rsidRPr="00F82520">
        <w:rPr>
          <w:rFonts w:ascii="Calibri" w:hAnsi="Calibri"/>
        </w:rPr>
        <w:t>.</w:t>
      </w:r>
      <w:r>
        <w:rPr>
          <w:rFonts w:ascii="Calibri" w:hAnsi="Calibri"/>
        </w:rPr>
        <w:t xml:space="preserve"> Θα έχει κερδίσει ο </w:t>
      </w:r>
      <w:r>
        <w:rPr>
          <w:rFonts w:ascii="Calibri" w:hAnsi="Calibri"/>
          <w:lang w:val="en-US"/>
        </w:rPr>
        <w:t>Boris</w:t>
      </w:r>
      <w:r w:rsidRPr="00F82520">
        <w:rPr>
          <w:rFonts w:ascii="Calibri" w:hAnsi="Calibri"/>
        </w:rPr>
        <w:t xml:space="preserve"> </w:t>
      </w:r>
      <w:r>
        <w:rPr>
          <w:rFonts w:ascii="Calibri" w:hAnsi="Calibri"/>
          <w:lang w:val="en-US"/>
        </w:rPr>
        <w:t>Johnson</w:t>
      </w:r>
      <w:r w:rsidRPr="00F82520">
        <w:rPr>
          <w:rFonts w:ascii="Calibri" w:hAnsi="Calibri"/>
        </w:rPr>
        <w:t>, αλλά θα έχει</w:t>
      </w:r>
      <w:r>
        <w:rPr>
          <w:rFonts w:ascii="Calibri" w:hAnsi="Calibri"/>
        </w:rPr>
        <w:t xml:space="preserve"> διαμελίσει</w:t>
      </w:r>
      <w:r w:rsidRPr="00F82520">
        <w:rPr>
          <w:rFonts w:ascii="Calibri" w:hAnsi="Calibri"/>
        </w:rPr>
        <w:t xml:space="preserve"> το</w:t>
      </w:r>
      <w:r>
        <w:rPr>
          <w:rFonts w:ascii="Calibri" w:hAnsi="Calibri"/>
        </w:rPr>
        <w:t xml:space="preserve"> Ηνωμένο βασίλειο που δεν θα είναι πλέον Ηνωμένο. Πιστεύω και θεωρώ, ότι θα δούμε ακόμη πάρα πολλά μέχρι τότε. Η </w:t>
      </w:r>
      <w:r w:rsidR="00B91FC6">
        <w:rPr>
          <w:rFonts w:cs="Arial"/>
          <w:iCs/>
        </w:rPr>
        <w:t>Ευρωπαϊκή Ένωση,</w:t>
      </w:r>
      <w:r w:rsidR="00B91FC6">
        <w:rPr>
          <w:rFonts w:ascii="Calibri" w:hAnsi="Calibri"/>
        </w:rPr>
        <w:t xml:space="preserve"> </w:t>
      </w:r>
      <w:r>
        <w:rPr>
          <w:rFonts w:ascii="Calibri" w:hAnsi="Calibri"/>
        </w:rPr>
        <w:t xml:space="preserve">πιέζει και μετά το τέλος του 2020 (στις 31/12/2020) να συνεχιστούν οι διαπραγματεύσεις για το </w:t>
      </w:r>
      <w:r>
        <w:rPr>
          <w:rFonts w:ascii="Calibri" w:hAnsi="Calibri"/>
          <w:lang w:val="en-US"/>
        </w:rPr>
        <w:t>Brexit</w:t>
      </w:r>
      <w:r w:rsidRPr="00F82520">
        <w:rPr>
          <w:rFonts w:ascii="Calibri" w:hAnsi="Calibri"/>
        </w:rPr>
        <w:t xml:space="preserve"> και</w:t>
      </w:r>
      <w:r>
        <w:rPr>
          <w:rFonts w:ascii="Calibri" w:hAnsi="Calibri"/>
        </w:rPr>
        <w:t xml:space="preserve"> πώς θα καθοριστούν σε ένα νέο πλαίσιο οι σχέσεις του Ηνωμένων βασιλείου με την </w:t>
      </w:r>
      <w:r w:rsidR="00B91FC6">
        <w:rPr>
          <w:rFonts w:cs="Arial"/>
          <w:iCs/>
        </w:rPr>
        <w:t>Ευρωπαϊκή Ένωση</w:t>
      </w:r>
      <w:r w:rsidR="00B91FC6">
        <w:rPr>
          <w:rFonts w:ascii="Calibri" w:hAnsi="Calibri"/>
        </w:rPr>
        <w:t>.</w:t>
      </w:r>
      <w:r>
        <w:rPr>
          <w:rFonts w:ascii="Calibri" w:hAnsi="Calibri"/>
        </w:rPr>
        <w:t xml:space="preserve"> Ο </w:t>
      </w:r>
      <w:r>
        <w:rPr>
          <w:rFonts w:ascii="Calibri" w:hAnsi="Calibri"/>
          <w:lang w:val="en-US"/>
        </w:rPr>
        <w:t>Boris</w:t>
      </w:r>
      <w:r w:rsidRPr="00F82520">
        <w:rPr>
          <w:rFonts w:ascii="Calibri" w:hAnsi="Calibri"/>
        </w:rPr>
        <w:t xml:space="preserve"> </w:t>
      </w:r>
      <w:r>
        <w:rPr>
          <w:rFonts w:ascii="Calibri" w:hAnsi="Calibri"/>
          <w:lang w:val="en-US"/>
        </w:rPr>
        <w:t>Johnson</w:t>
      </w:r>
      <w:r w:rsidRPr="00F82520">
        <w:rPr>
          <w:rFonts w:ascii="Calibri" w:hAnsi="Calibri"/>
        </w:rPr>
        <w:t>, απ' ό,τι φαίνεται επείγεται και πιέζει</w:t>
      </w:r>
      <w:r>
        <w:rPr>
          <w:rFonts w:ascii="Calibri" w:hAnsi="Calibri"/>
        </w:rPr>
        <w:t xml:space="preserve"> να τελειώσουν αυτές οι διαπραγματεύσεις μέχρι το τέλος του έτους.</w:t>
      </w:r>
    </w:p>
    <w:p w:rsidR="007856AA" w:rsidRPr="002200A8" w:rsidRDefault="007856AA" w:rsidP="00167293">
      <w:pPr>
        <w:spacing w:line="276" w:lineRule="auto"/>
        <w:jc w:val="both"/>
        <w:rPr>
          <w:rFonts w:ascii="Calibri" w:hAnsi="Calibri"/>
          <w:b/>
        </w:rPr>
      </w:pPr>
      <w:r>
        <w:rPr>
          <w:rFonts w:ascii="Calibri" w:hAnsi="Calibri"/>
        </w:rPr>
        <w:t xml:space="preserve"> </w:t>
      </w:r>
    </w:p>
    <w:p w:rsidR="007856AA" w:rsidRDefault="007856AA"/>
    <w:p w:rsidR="007856AA" w:rsidRDefault="007856AA">
      <w:pPr>
        <w:sectPr w:rsidR="007856AA">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08"/>
          <w:docGrid w:linePitch="360"/>
        </w:sectPr>
      </w:pPr>
    </w:p>
    <w:p w:rsidR="007856AA" w:rsidRDefault="007856AA" w:rsidP="00167293">
      <w:pPr>
        <w:spacing w:line="276" w:lineRule="auto"/>
        <w:ind w:firstLine="720"/>
        <w:jc w:val="both"/>
        <w:rPr>
          <w:rFonts w:ascii="Calibri" w:hAnsi="Calibri"/>
        </w:rPr>
      </w:pPr>
      <w:r>
        <w:rPr>
          <w:rFonts w:ascii="Calibri" w:hAnsi="Calibri"/>
        </w:rPr>
        <w:lastRenderedPageBreak/>
        <w:t>Εμείς,  ως ΜέΡΑ25 θεωρούμε, μεταξύ όλων των πιθανών σεναρίων</w:t>
      </w:r>
      <w:r w:rsidR="00B91FC6">
        <w:rPr>
          <w:rFonts w:ascii="Calibri" w:hAnsi="Calibri"/>
        </w:rPr>
        <w:t>,</w:t>
      </w:r>
      <w:r>
        <w:rPr>
          <w:rFonts w:ascii="Calibri" w:hAnsi="Calibri"/>
        </w:rPr>
        <w:t xml:space="preserve"> εκείνο που θα προκαλέσει τους μικρότερους δυνατούς κλυδωνισμούς και τα μικρότερα κόστη για μικρομεσαίες επιχειρήσεις και νοικοκυριά. Είναι το σενάριο του λεγόμενου ήπιου </w:t>
      </w:r>
      <w:r>
        <w:rPr>
          <w:rFonts w:ascii="Calibri" w:hAnsi="Calibri"/>
          <w:lang w:val="en-US"/>
        </w:rPr>
        <w:t>Brexit</w:t>
      </w:r>
      <w:r w:rsidR="00B91FC6">
        <w:rPr>
          <w:rFonts w:ascii="Calibri" w:hAnsi="Calibri"/>
        </w:rPr>
        <w:t>,</w:t>
      </w:r>
      <w:r>
        <w:rPr>
          <w:rFonts w:ascii="Calibri" w:hAnsi="Calibri"/>
        </w:rPr>
        <w:t xml:space="preserve"> κοινώς να παραμένει το Ηνωμένο Β</w:t>
      </w:r>
      <w:r w:rsidRPr="004A7111">
        <w:rPr>
          <w:rFonts w:ascii="Calibri" w:hAnsi="Calibri"/>
        </w:rPr>
        <w:t>ασίλειο</w:t>
      </w:r>
      <w:r>
        <w:rPr>
          <w:rFonts w:ascii="Calibri" w:hAnsi="Calibri"/>
        </w:rPr>
        <w:t xml:space="preserve"> στην Ενιαία Ευρωπαϊκή Αγορά</w:t>
      </w:r>
      <w:r w:rsidR="00B91FC6">
        <w:rPr>
          <w:rFonts w:ascii="Calibri" w:hAnsi="Calibri"/>
        </w:rPr>
        <w:t>,</w:t>
      </w:r>
      <w:r>
        <w:rPr>
          <w:rFonts w:ascii="Calibri" w:hAnsi="Calibri"/>
        </w:rPr>
        <w:t xml:space="preserve"> εντασσόμενος στον  ευρωπαϊκό χώρο μαζί με την Ιρλανδία το  Λιχτενστάιν και την Νορβηγία. Άρα, μια σχέση της </w:t>
      </w:r>
      <w:r w:rsidR="00B91FC6">
        <w:rPr>
          <w:rFonts w:cs="Arial"/>
          <w:iCs/>
        </w:rPr>
        <w:t>Ευρωπαϊκής Ένωσης,</w:t>
      </w:r>
      <w:r w:rsidR="00B91FC6">
        <w:rPr>
          <w:rFonts w:ascii="Calibri" w:hAnsi="Calibri"/>
        </w:rPr>
        <w:t xml:space="preserve"> </w:t>
      </w:r>
      <w:r>
        <w:rPr>
          <w:rFonts w:ascii="Calibri" w:hAnsi="Calibri"/>
        </w:rPr>
        <w:t>όπως ακριβώς αυτή με την Νορβηγία.</w:t>
      </w:r>
    </w:p>
    <w:p w:rsidR="007856AA" w:rsidRDefault="007856AA" w:rsidP="00167293">
      <w:pPr>
        <w:spacing w:line="276" w:lineRule="auto"/>
        <w:ind w:firstLine="720"/>
        <w:jc w:val="both"/>
        <w:rPr>
          <w:rFonts w:ascii="Calibri" w:hAnsi="Calibri"/>
        </w:rPr>
      </w:pPr>
      <w:r>
        <w:rPr>
          <w:rFonts w:ascii="Calibri" w:hAnsi="Calibri"/>
        </w:rPr>
        <w:t xml:space="preserve">Η στάση μας του  ΜέΡΑ25 διαπνέεται από δύο κριτήρια. Πρώτον, τον απόλυτο σεβασμό στην δημοκρατικά εκπεφρασμένη βούληση του βρετανικού λαού για αποχώρηση από την </w:t>
      </w:r>
      <w:r w:rsidR="00B91FC6">
        <w:rPr>
          <w:rFonts w:cs="Arial"/>
          <w:iCs/>
        </w:rPr>
        <w:t xml:space="preserve">Ευρωπαϊκή Ένωση. </w:t>
      </w:r>
      <w:r w:rsidR="00B91FC6">
        <w:rPr>
          <w:rFonts w:ascii="Calibri" w:hAnsi="Calibri"/>
        </w:rPr>
        <w:t xml:space="preserve"> </w:t>
      </w:r>
      <w:r>
        <w:rPr>
          <w:rFonts w:ascii="Calibri" w:hAnsi="Calibri"/>
        </w:rPr>
        <w:t>Οπότε, και επί της αρχής υπερψηφίζουμε για να υπό δηλώσουμε, τον σεβασμό μας στην απόφαση των βρετανών. Δεύτερον, στην πάγια πεποίθησή μας πως δεν πρέπει να αλλάξει</w:t>
      </w:r>
      <w:r w:rsidR="00B91FC6">
        <w:rPr>
          <w:rFonts w:ascii="Calibri" w:hAnsi="Calibri"/>
        </w:rPr>
        <w:t>,</w:t>
      </w:r>
      <w:r>
        <w:rPr>
          <w:rFonts w:ascii="Calibri" w:hAnsi="Calibri"/>
        </w:rPr>
        <w:t xml:space="preserve"> ούτε κατά ελάχιστον το νομικό καθεστώς για τα δικαιώματα των βρετανών πολιτών, που είτε είναι εγκατεστημένοι στην Ελλάδα, είτε την επισκέπτονται.</w:t>
      </w:r>
    </w:p>
    <w:p w:rsidR="007856AA" w:rsidRDefault="007856AA" w:rsidP="00167293">
      <w:pPr>
        <w:spacing w:line="276" w:lineRule="auto"/>
        <w:ind w:firstLine="720"/>
        <w:jc w:val="both"/>
        <w:rPr>
          <w:rFonts w:ascii="Calibri" w:hAnsi="Calibri"/>
        </w:rPr>
      </w:pPr>
      <w:r>
        <w:rPr>
          <w:rFonts w:ascii="Calibri" w:hAnsi="Calibri"/>
        </w:rPr>
        <w:t>Εδώ θα πρέπει να τονίσουμε ότι ο εισερχόμενος τουρισμός από το Ηνωμένο Βασίλειο στην Ελλάδα</w:t>
      </w:r>
      <w:r w:rsidR="00B91FC6">
        <w:rPr>
          <w:rFonts w:ascii="Calibri" w:hAnsi="Calibri"/>
        </w:rPr>
        <w:t>,</w:t>
      </w:r>
      <w:r>
        <w:rPr>
          <w:rFonts w:ascii="Calibri" w:hAnsi="Calibri"/>
        </w:rPr>
        <w:t xml:space="preserve"> αποτελεί τη δεύτερη μεγαλύτερη πηγή τουριστών για τη χώρα μας. Κρίνουμε, πως θα αποτελέσει τεράστιο λάθος και</w:t>
      </w:r>
      <w:r w:rsidR="00B91FC6">
        <w:rPr>
          <w:rFonts w:ascii="Calibri" w:hAnsi="Calibri"/>
        </w:rPr>
        <w:t xml:space="preserve"> ιστορικό </w:t>
      </w:r>
      <w:r>
        <w:rPr>
          <w:rFonts w:ascii="Calibri" w:hAnsi="Calibri"/>
        </w:rPr>
        <w:t>πισωγύρισμα στην ιδέα της Ενωμένης Ευρώπης των λαών η κατάπτωση των βρετανών πολιτών σε πολίτες τρίτης χώρας. Σας ευχαριστώ πολύ.</w:t>
      </w:r>
    </w:p>
    <w:p w:rsidR="007856AA" w:rsidRDefault="007856AA" w:rsidP="00167293">
      <w:pPr>
        <w:spacing w:line="276" w:lineRule="auto"/>
        <w:ind w:firstLine="720"/>
        <w:jc w:val="both"/>
        <w:rPr>
          <w:rFonts w:ascii="Calibri" w:hAnsi="Calibri"/>
        </w:rPr>
      </w:pPr>
      <w:r w:rsidRPr="008756B5">
        <w:rPr>
          <w:rFonts w:ascii="Calibri" w:hAnsi="Calibri"/>
          <w:b/>
        </w:rPr>
        <w:t>ΑΘΑΝΑΣΙΟΣ ΔΗΜΟΣΧΑΚΗΣ (</w:t>
      </w:r>
      <w:r w:rsidR="0008036C">
        <w:rPr>
          <w:rFonts w:ascii="Calibri" w:hAnsi="Calibri"/>
          <w:b/>
        </w:rPr>
        <w:t>Προεδρεύων</w:t>
      </w:r>
      <w:r w:rsidRPr="008756B5">
        <w:rPr>
          <w:rFonts w:ascii="Calibri" w:hAnsi="Calibri"/>
          <w:b/>
        </w:rPr>
        <w:t xml:space="preserve"> των επιτροπών):</w:t>
      </w:r>
      <w:r>
        <w:rPr>
          <w:rFonts w:ascii="Calibri" w:hAnsi="Calibri"/>
          <w:b/>
        </w:rPr>
        <w:t xml:space="preserve"> Σ</w:t>
      </w:r>
      <w:r w:rsidRPr="008756B5">
        <w:rPr>
          <w:rFonts w:ascii="Calibri" w:hAnsi="Calibri"/>
        </w:rPr>
        <w:t>ας ευχαριστούμε πολύ</w:t>
      </w:r>
      <w:r>
        <w:rPr>
          <w:rFonts w:ascii="Calibri" w:hAnsi="Calibri"/>
        </w:rPr>
        <w:t>. Τον λόγο έχει ο κ. Βαρβιτσιώτης</w:t>
      </w:r>
    </w:p>
    <w:p w:rsidR="007856AA" w:rsidRDefault="007856AA" w:rsidP="00167293">
      <w:pPr>
        <w:spacing w:line="276" w:lineRule="auto"/>
        <w:ind w:firstLine="720"/>
        <w:jc w:val="both"/>
        <w:rPr>
          <w:rFonts w:ascii="Calibri" w:hAnsi="Calibri"/>
        </w:rPr>
      </w:pPr>
      <w:r w:rsidRPr="008756B5">
        <w:rPr>
          <w:rFonts w:ascii="Calibri" w:hAnsi="Calibri"/>
          <w:b/>
        </w:rPr>
        <w:t>Μιλτιάδης Βαρβιτσιώτης (Αναπληρωτής Υπουργός Εξωτερικών)</w:t>
      </w:r>
      <w:r>
        <w:rPr>
          <w:rFonts w:ascii="Calibri" w:hAnsi="Calibri"/>
          <w:b/>
        </w:rPr>
        <w:t xml:space="preserve"> </w:t>
      </w:r>
      <w:r>
        <w:rPr>
          <w:rFonts w:ascii="Calibri" w:hAnsi="Calibri"/>
        </w:rPr>
        <w:t xml:space="preserve">Ευχαριστώ κύριε Πρόεδρε.  Θα </w:t>
      </w:r>
      <w:r w:rsidRPr="008756B5">
        <w:rPr>
          <w:rFonts w:ascii="Calibri" w:hAnsi="Calibri"/>
        </w:rPr>
        <w:t>ήθελα να παρουσιάσω</w:t>
      </w:r>
      <w:r>
        <w:rPr>
          <w:rFonts w:ascii="Calibri" w:hAnsi="Calibri"/>
        </w:rPr>
        <w:t xml:space="preserve"> τις νομ</w:t>
      </w:r>
      <w:r w:rsidRPr="008756B5">
        <w:rPr>
          <w:rFonts w:ascii="Calibri" w:hAnsi="Calibri"/>
        </w:rPr>
        <w:t xml:space="preserve">οτεχνικές βελτιώσεις </w:t>
      </w:r>
      <w:r>
        <w:rPr>
          <w:rFonts w:ascii="Calibri" w:hAnsi="Calibri"/>
        </w:rPr>
        <w:t>οι οποίες νομίζω ότι, δίνουν αρκετές απαντήσεις. Οι πρώτες δύο,  αφορούν την παράγραφο 5 και 6 του άρθρου 2, για το χρόνο στον οποίο θα υποβάλουν οι Βρετανοί</w:t>
      </w:r>
      <w:r w:rsidR="00A166B5">
        <w:rPr>
          <w:rFonts w:ascii="Calibri" w:hAnsi="Calibri"/>
        </w:rPr>
        <w:t>,</w:t>
      </w:r>
      <w:r>
        <w:rPr>
          <w:rFonts w:ascii="Calibri" w:hAnsi="Calibri"/>
        </w:rPr>
        <w:t xml:space="preserve"> που βρίσκονται στην Ελλάδα την αίτησή </w:t>
      </w:r>
      <w:r w:rsidR="00A166B5">
        <w:rPr>
          <w:rFonts w:ascii="Calibri" w:hAnsi="Calibri"/>
        </w:rPr>
        <w:t>τους,</w:t>
      </w:r>
      <w:r>
        <w:rPr>
          <w:rFonts w:ascii="Calibri" w:hAnsi="Calibri"/>
        </w:rPr>
        <w:t xml:space="preserve"> για την διατήρηση του καθεστώτος. Μετά από συνεννόηση με το Υπουργείο Προστασίας του Πολίτη</w:t>
      </w:r>
      <w:r w:rsidR="00A166B5">
        <w:rPr>
          <w:rFonts w:ascii="Calibri" w:hAnsi="Calibri"/>
        </w:rPr>
        <w:t>,</w:t>
      </w:r>
      <w:r>
        <w:rPr>
          <w:rFonts w:ascii="Calibri" w:hAnsi="Calibri"/>
        </w:rPr>
        <w:t xml:space="preserve"> η προθεσμία που ήταν έως  τις 31/ 10/2020</w:t>
      </w:r>
      <w:r w:rsidR="00A166B5">
        <w:rPr>
          <w:rFonts w:ascii="Calibri" w:hAnsi="Calibri"/>
        </w:rPr>
        <w:t>,</w:t>
      </w:r>
      <w:r>
        <w:rPr>
          <w:rFonts w:ascii="Calibri" w:hAnsi="Calibri"/>
        </w:rPr>
        <w:t xml:space="preserve"> μεταβάλλεται από την 1/11/2020 ως 31/12/2020 και αυτό είναι  γιατί το λειτουργικό σύστημα που θα δέχεται ηλεκτρονικά αυτές τις αιτήσεις θα είναι ανοικτό εκείνη την περίοδο.</w:t>
      </w:r>
    </w:p>
    <w:p w:rsidR="007856AA" w:rsidRDefault="007856AA" w:rsidP="00167293">
      <w:pPr>
        <w:spacing w:line="276" w:lineRule="auto"/>
        <w:ind w:firstLine="720"/>
        <w:jc w:val="both"/>
        <w:rPr>
          <w:rFonts w:ascii="Calibri" w:hAnsi="Calibri"/>
        </w:rPr>
      </w:pPr>
      <w:r>
        <w:rPr>
          <w:rFonts w:ascii="Calibri" w:hAnsi="Calibri"/>
        </w:rPr>
        <w:t xml:space="preserve">Δεύτερον, η τρίτη νομοτεχνική βελτίωση αφορά μια πρόταση που έγινε από το Ελληνοβρετανικό </w:t>
      </w:r>
      <w:r w:rsidR="00A166B5">
        <w:rPr>
          <w:rFonts w:ascii="Calibri" w:hAnsi="Calibri"/>
        </w:rPr>
        <w:t>Ε</w:t>
      </w:r>
      <w:r>
        <w:rPr>
          <w:rFonts w:ascii="Calibri" w:hAnsi="Calibri"/>
        </w:rPr>
        <w:t>πιμελητήριο</w:t>
      </w:r>
      <w:r w:rsidR="00A166B5">
        <w:rPr>
          <w:rFonts w:ascii="Calibri" w:hAnsi="Calibri"/>
        </w:rPr>
        <w:t xml:space="preserve">, </w:t>
      </w:r>
      <w:r>
        <w:rPr>
          <w:rFonts w:ascii="Calibri" w:hAnsi="Calibri"/>
        </w:rPr>
        <w:t xml:space="preserve">προχθές και αφορούσε τις εταιρείες του χρηματοοικονομικού κλάδου και κατά  πόσον διασφαλίζονται όλες οι δραστηριότητές τους. </w:t>
      </w:r>
    </w:p>
    <w:p w:rsidR="007856AA" w:rsidRDefault="007856AA" w:rsidP="00167293">
      <w:pPr>
        <w:spacing w:line="276" w:lineRule="auto"/>
        <w:ind w:firstLine="720"/>
        <w:jc w:val="both"/>
        <w:rPr>
          <w:rFonts w:ascii="Calibri" w:hAnsi="Calibri"/>
        </w:rPr>
      </w:pPr>
      <w:r>
        <w:rPr>
          <w:rFonts w:ascii="Calibri" w:hAnsi="Calibri"/>
        </w:rPr>
        <w:t>Μετά από συζήτηση με το Υπουργείο Οικονομικών καταλήξαμε  στο να παραπέμψουμε τις δραστηριότητες τις αντίστοιχες λίστες οι οποίες υπάρχουν σε δύο νόμους στο 4209/2013 και στο 4099/2012</w:t>
      </w:r>
      <w:r w:rsidR="00A166B5">
        <w:rPr>
          <w:rFonts w:ascii="Calibri" w:hAnsi="Calibri"/>
        </w:rPr>
        <w:t>,</w:t>
      </w:r>
      <w:r>
        <w:rPr>
          <w:rFonts w:ascii="Calibri" w:hAnsi="Calibri"/>
        </w:rPr>
        <w:t xml:space="preserve"> που περιγράφουν όλες τις χρηματοοικονομικές δραστηριότητες και να παραπέμψουμε σε αυτές</w:t>
      </w:r>
      <w:r w:rsidR="00A166B5">
        <w:rPr>
          <w:rFonts w:ascii="Calibri" w:hAnsi="Calibri"/>
        </w:rPr>
        <w:t>,</w:t>
      </w:r>
      <w:r>
        <w:rPr>
          <w:rFonts w:ascii="Calibri" w:hAnsi="Calibri"/>
        </w:rPr>
        <w:t xml:space="preserve"> χωρίς να βάλουμε μια καινούργια λίστα από την αρχή έως το τέλος.</w:t>
      </w:r>
    </w:p>
    <w:p w:rsidR="007856AA" w:rsidRDefault="007856AA" w:rsidP="00167293">
      <w:pPr>
        <w:spacing w:line="276" w:lineRule="auto"/>
        <w:ind w:firstLine="720"/>
        <w:jc w:val="both"/>
        <w:rPr>
          <w:rFonts w:ascii="Calibri" w:hAnsi="Calibri"/>
        </w:rPr>
      </w:pPr>
      <w:r>
        <w:rPr>
          <w:rFonts w:ascii="Calibri" w:hAnsi="Calibri"/>
        </w:rPr>
        <w:t>Σε ό,τι αφορά τους ασφαλιστικούς διαμεσολαβητές επειδή έγινε μια συζήτηση και θέλω να είμαι σαφής. Η πρότασή τους, ήταν να συμπεριληφθούν και αυτοί. Όμως, το Υπουργείο Οικονομικών λέει τα εξής επιχειρήματα και νομίζω, ότι είναι σωστά ότι, οι ασφαλιστικοί διαμεσολαβητές</w:t>
      </w:r>
      <w:r w:rsidR="00A166B5">
        <w:rPr>
          <w:rFonts w:ascii="Calibri" w:hAnsi="Calibri"/>
        </w:rPr>
        <w:t>,</w:t>
      </w:r>
      <w:r>
        <w:rPr>
          <w:rFonts w:ascii="Calibri" w:hAnsi="Calibri"/>
        </w:rPr>
        <w:t xml:space="preserve"> δεν αναλαμβάνουν καμία ασφαλιστική ευθύνη. Είναι οι </w:t>
      </w:r>
      <w:r>
        <w:rPr>
          <w:rFonts w:ascii="Calibri" w:hAnsi="Calibri"/>
          <w:lang w:val="en-US"/>
        </w:rPr>
        <w:t>brokers</w:t>
      </w:r>
      <w:r w:rsidRPr="00907245">
        <w:rPr>
          <w:rFonts w:ascii="Calibri" w:hAnsi="Calibri"/>
        </w:rPr>
        <w:t xml:space="preserve"> (</w:t>
      </w:r>
      <w:r>
        <w:rPr>
          <w:rFonts w:ascii="Calibri" w:hAnsi="Calibri"/>
        </w:rPr>
        <w:t xml:space="preserve">μεσίτες)  ανάμεσα στον ασφαλιζόμενο και στην ασφαλιστική εταιρεία. Λειτουργούν </w:t>
      </w:r>
      <w:r>
        <w:rPr>
          <w:rFonts w:ascii="Calibri" w:hAnsi="Calibri"/>
        </w:rPr>
        <w:lastRenderedPageBreak/>
        <w:t>υπό το καθεστώς μιας μεσιτείας</w:t>
      </w:r>
      <w:r w:rsidR="00A166B5">
        <w:rPr>
          <w:rFonts w:ascii="Calibri" w:hAnsi="Calibri"/>
        </w:rPr>
        <w:t>,</w:t>
      </w:r>
      <w:r>
        <w:rPr>
          <w:rFonts w:ascii="Calibri" w:hAnsi="Calibri"/>
        </w:rPr>
        <w:t xml:space="preserve"> δεν παρέχουν κάποια συγκεκριμένη δραστηριότητα ασφαλιστικής κάλυψης</w:t>
      </w:r>
      <w:r w:rsidR="00A166B5">
        <w:rPr>
          <w:rFonts w:ascii="Calibri" w:hAnsi="Calibri"/>
        </w:rPr>
        <w:t>,</w:t>
      </w:r>
      <w:r>
        <w:rPr>
          <w:rFonts w:ascii="Calibri" w:hAnsi="Calibri"/>
        </w:rPr>
        <w:t xml:space="preserve"> ώστε να περιλαμβάνονται σε αυτές τις ρυθμίσεις.</w:t>
      </w:r>
    </w:p>
    <w:p w:rsidR="007856AA" w:rsidRDefault="007856AA" w:rsidP="00167293">
      <w:pPr>
        <w:spacing w:line="276" w:lineRule="auto"/>
        <w:ind w:firstLine="720"/>
        <w:jc w:val="both"/>
        <w:rPr>
          <w:rFonts w:ascii="Calibri" w:hAnsi="Calibri"/>
        </w:rPr>
      </w:pPr>
      <w:r>
        <w:rPr>
          <w:rFonts w:ascii="Calibri" w:hAnsi="Calibri"/>
        </w:rPr>
        <w:t xml:space="preserve"> Άρα, δ</w:t>
      </w:r>
      <w:r w:rsidR="00A166B5">
        <w:rPr>
          <w:rFonts w:ascii="Calibri" w:hAnsi="Calibri"/>
        </w:rPr>
        <w:t>εν εμποδίζεται το έργο τους.   Επομένως,</w:t>
      </w:r>
      <w:r>
        <w:rPr>
          <w:rFonts w:ascii="Calibri" w:hAnsi="Calibri"/>
        </w:rPr>
        <w:t xml:space="preserve"> δεν χρειάζεται και κάποια ειδική μνεία μέσα στις ρυθμίσεις αυτού του νομοσχεδίου. Αυτά τα συζητήσαμε και με το Ελληνοβρετανικό Επιμελητήριο  τους μεταφέραμε και την άποψή τους και νομίζω ότι έχουν καλυφθεί οι οποιεσδήποτε αντιρρήσεις τους.</w:t>
      </w:r>
      <w:r w:rsidR="00A166B5">
        <w:rPr>
          <w:rFonts w:ascii="Calibri" w:hAnsi="Calibri"/>
        </w:rPr>
        <w:t xml:space="preserve"> </w:t>
      </w:r>
      <w:r>
        <w:rPr>
          <w:rFonts w:ascii="Calibri" w:hAnsi="Calibri"/>
        </w:rPr>
        <w:t xml:space="preserve">Τώρα, σε ό,τι αφορά τις διατάξεις που αφορούν τις προσλήψεις. Γίνονται δυο νομοτεχνικές βελτιώσεις. </w:t>
      </w:r>
    </w:p>
    <w:p w:rsidR="007856AA" w:rsidRDefault="007856AA" w:rsidP="00167293">
      <w:pPr>
        <w:spacing w:line="276" w:lineRule="auto"/>
        <w:ind w:firstLine="720"/>
        <w:jc w:val="both"/>
        <w:rPr>
          <w:rFonts w:ascii="Calibri" w:hAnsi="Calibri"/>
        </w:rPr>
      </w:pPr>
    </w:p>
    <w:p w:rsidR="007856AA" w:rsidRPr="008756B5" w:rsidRDefault="007856AA" w:rsidP="00167293">
      <w:pPr>
        <w:spacing w:line="276" w:lineRule="auto"/>
        <w:ind w:firstLine="720"/>
        <w:jc w:val="both"/>
        <w:rPr>
          <w:rFonts w:ascii="Calibri" w:hAnsi="Calibri"/>
        </w:rPr>
      </w:pPr>
    </w:p>
    <w:p w:rsidR="007856AA" w:rsidRDefault="007856AA"/>
    <w:p w:rsidR="007856AA" w:rsidRDefault="007856AA">
      <w:pPr>
        <w:sectPr w:rsidR="007856AA">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08" w:footer="708" w:gutter="0"/>
          <w:cols w:space="708"/>
          <w:docGrid w:linePitch="360"/>
        </w:sectPr>
      </w:pPr>
    </w:p>
    <w:p w:rsidR="007856AA" w:rsidRDefault="007856AA" w:rsidP="00167293">
      <w:pPr>
        <w:spacing w:line="276" w:lineRule="auto"/>
        <w:jc w:val="both"/>
        <w:rPr>
          <w:rFonts w:ascii="Calibri" w:hAnsi="Calibri"/>
        </w:rPr>
      </w:pPr>
      <w:r>
        <w:rPr>
          <w:rFonts w:ascii="Calibri" w:hAnsi="Calibri"/>
        </w:rPr>
        <w:lastRenderedPageBreak/>
        <w:tab/>
        <w:t>Η μία είναι η διαγραφή στην παράγραφο 3 του άρθρου 8 που λέει ότι: «Η έκδοση της ως άνω προκήρυξης από το ΑΣΕΠ και η ανακοίνωση προσωρινών και οριστικών αποτελεσμάτων</w:t>
      </w:r>
      <w:r w:rsidR="00A166B5">
        <w:rPr>
          <w:rFonts w:ascii="Calibri" w:hAnsi="Calibri"/>
        </w:rPr>
        <w:t>,</w:t>
      </w:r>
      <w:r>
        <w:rPr>
          <w:rFonts w:ascii="Calibri" w:hAnsi="Calibri"/>
        </w:rPr>
        <w:t xml:space="preserve"> γίνεται κατά απόλυτη προτεραιότητα», ούτως ή άλλως είναι στην ολοκλήρωση του, άρα ήταν εκ του περισσού, ήταν από προηγούμενο στάδιο. Είχε συμπεριληφθεί στο νομοσχέδιο, γιατί το νομοσχέδιο, όπως ξέρετε καλά, έχει ετοιμαστεί σε διάφορα στάδια. Από τον Οκτώβριο</w:t>
      </w:r>
      <w:r w:rsidR="00A166B5">
        <w:rPr>
          <w:rFonts w:ascii="Calibri" w:hAnsi="Calibri"/>
        </w:rPr>
        <w:t>,</w:t>
      </w:r>
      <w:r>
        <w:rPr>
          <w:rFonts w:ascii="Calibri" w:hAnsi="Calibri"/>
        </w:rPr>
        <w:t xml:space="preserve"> προετοιμάζεται και δεν παρέλκει αυτή τη στιγμή να έχουμε αυτή τη διατύπωση.</w:t>
      </w:r>
    </w:p>
    <w:p w:rsidR="00A166B5" w:rsidRDefault="007856AA" w:rsidP="00167293">
      <w:pPr>
        <w:spacing w:line="276" w:lineRule="auto"/>
        <w:jc w:val="both"/>
        <w:rPr>
          <w:rFonts w:ascii="Calibri" w:hAnsi="Calibri"/>
        </w:rPr>
      </w:pPr>
      <w:r>
        <w:rPr>
          <w:rFonts w:ascii="Calibri" w:hAnsi="Calibri"/>
        </w:rPr>
        <w:tab/>
        <w:t xml:space="preserve">Το δεύτερο, που σας είπα και πριν, αφορά τη διαγραφή της προϋπόθεσης ότι μόνο στην περίπτωση του «άτακτου» </w:t>
      </w:r>
      <w:r>
        <w:rPr>
          <w:rFonts w:ascii="Calibri" w:hAnsi="Calibri"/>
          <w:lang w:val="en-US"/>
        </w:rPr>
        <w:t>Brexit</w:t>
      </w:r>
      <w:r w:rsidRPr="000320F9">
        <w:rPr>
          <w:rFonts w:ascii="Calibri" w:hAnsi="Calibri"/>
        </w:rPr>
        <w:t xml:space="preserve"> θα</w:t>
      </w:r>
      <w:r>
        <w:rPr>
          <w:rFonts w:ascii="Calibri" w:hAnsi="Calibri"/>
        </w:rPr>
        <w:t xml:space="preserve"> προχωρήσουν όλες οι καινούργιες προσλήψεις που θα γίνουν στο κλάδο των τελωνειακών στην Α</w:t>
      </w:r>
      <w:r w:rsidR="00A166B5">
        <w:rPr>
          <w:rFonts w:ascii="Calibri" w:hAnsi="Calibri"/>
        </w:rPr>
        <w:t>Α</w:t>
      </w:r>
      <w:r>
        <w:rPr>
          <w:rFonts w:ascii="Calibri" w:hAnsi="Calibri"/>
        </w:rPr>
        <w:t>ΔΕ. Αυτές θα γίνουν ανεξαρτήτως αν γίνει η αποχώρηση με συμφωνία ή χωρίς συμφωνία.</w:t>
      </w:r>
    </w:p>
    <w:p w:rsidR="007856AA" w:rsidRDefault="007856AA" w:rsidP="00167293">
      <w:pPr>
        <w:spacing w:line="276" w:lineRule="auto"/>
        <w:jc w:val="both"/>
        <w:rPr>
          <w:rFonts w:ascii="Calibri" w:hAnsi="Calibri"/>
        </w:rPr>
      </w:pPr>
      <w:r>
        <w:rPr>
          <w:rFonts w:ascii="Calibri" w:hAnsi="Calibri"/>
        </w:rPr>
        <w:tab/>
        <w:t>Τέλος, διαγράφεται στην περίπτωση των παραγράφων 1 και 2 του άρθρου 10 η λέξη «αναθεωρημένη», διότι δεν υπάρχει αναθεωρημένη συμφωνία. Είναι μια η συμφωνία αποχώρησης, άρα δεν χρειάζεται να συζητάμε για μια αναθεωρημένη.</w:t>
      </w:r>
    </w:p>
    <w:p w:rsidR="007856AA" w:rsidRDefault="007856AA" w:rsidP="00167293">
      <w:pPr>
        <w:spacing w:line="276" w:lineRule="auto"/>
        <w:jc w:val="both"/>
        <w:rPr>
          <w:rFonts w:ascii="Calibri" w:hAnsi="Calibri"/>
        </w:rPr>
      </w:pPr>
      <w:r>
        <w:rPr>
          <w:rFonts w:ascii="Calibri" w:hAnsi="Calibri"/>
        </w:rPr>
        <w:tab/>
        <w:t xml:space="preserve">Τώρα, θέλω να πω ορισμένα πράγματα για την </w:t>
      </w:r>
      <w:r>
        <w:rPr>
          <w:rFonts w:ascii="Calibri" w:hAnsi="Calibri"/>
          <w:lang w:val="en-US"/>
        </w:rPr>
        <w:t>business</w:t>
      </w:r>
      <w:r w:rsidRPr="000320F9">
        <w:rPr>
          <w:rFonts w:ascii="Calibri" w:hAnsi="Calibri"/>
        </w:rPr>
        <w:t xml:space="preserve"> </w:t>
      </w:r>
      <w:r>
        <w:rPr>
          <w:rFonts w:ascii="Calibri" w:hAnsi="Calibri"/>
          <w:lang w:val="en-US"/>
        </w:rPr>
        <w:t>visa</w:t>
      </w:r>
      <w:r w:rsidRPr="000320F9">
        <w:rPr>
          <w:rFonts w:ascii="Calibri" w:hAnsi="Calibri"/>
        </w:rPr>
        <w:t xml:space="preserve"> έτσι όπως την καταθέσαμε</w:t>
      </w:r>
      <w:r>
        <w:rPr>
          <w:rFonts w:ascii="Calibri" w:hAnsi="Calibri"/>
        </w:rPr>
        <w:t>. Σύμφωνα</w:t>
      </w:r>
      <w:r w:rsidR="00A166B5">
        <w:rPr>
          <w:rFonts w:ascii="Calibri" w:hAnsi="Calibri"/>
        </w:rPr>
        <w:t>,</w:t>
      </w:r>
      <w:r>
        <w:rPr>
          <w:rFonts w:ascii="Calibri" w:hAnsi="Calibri"/>
        </w:rPr>
        <w:t xml:space="preserve"> με τη συνθήκη της </w:t>
      </w:r>
      <w:proofErr w:type="spellStart"/>
      <w:r>
        <w:rPr>
          <w:rFonts w:ascii="Calibri" w:hAnsi="Calibri"/>
        </w:rPr>
        <w:t>Σένγκεν</w:t>
      </w:r>
      <w:proofErr w:type="spellEnd"/>
      <w:r w:rsidR="00A166B5">
        <w:rPr>
          <w:rFonts w:ascii="Calibri" w:hAnsi="Calibri"/>
        </w:rPr>
        <w:t>,</w:t>
      </w:r>
      <w:r>
        <w:rPr>
          <w:rFonts w:ascii="Calibri" w:hAnsi="Calibri"/>
        </w:rPr>
        <w:t xml:space="preserve"> έχουμε τη δυνατότητα επιχειρηματικοί όμιλοι, επιχειρηματίες, πρόσωπα να προσκαλούν άλλους συνεργαζόμενους, αναλαμβάνοντας οι ίδιοι το κόστος φιλοξενίας ή αναλαμβάνοντας μια μορφή εγγύησης έναντι αυτών των προσώπων και αυτά τα πρόσωπα να παίρνουν πολύ γρήγορα την </w:t>
      </w:r>
      <w:r>
        <w:rPr>
          <w:rFonts w:ascii="Calibri" w:hAnsi="Calibri"/>
          <w:lang w:val="en-US"/>
        </w:rPr>
        <w:t>visa</w:t>
      </w:r>
      <w:r w:rsidRPr="00B445BF">
        <w:rPr>
          <w:rFonts w:ascii="Calibri" w:hAnsi="Calibri"/>
        </w:rPr>
        <w:t>.</w:t>
      </w:r>
      <w:r>
        <w:rPr>
          <w:rFonts w:ascii="Calibri" w:hAnsi="Calibri"/>
        </w:rPr>
        <w:t xml:space="preserve"> </w:t>
      </w:r>
      <w:r w:rsidR="00A166B5">
        <w:rPr>
          <w:rFonts w:ascii="Calibri" w:hAnsi="Calibri"/>
        </w:rPr>
        <w:t xml:space="preserve">Είκοσι ένα </w:t>
      </w:r>
      <w:r>
        <w:rPr>
          <w:rFonts w:ascii="Calibri" w:hAnsi="Calibri"/>
        </w:rPr>
        <w:t xml:space="preserve"> χώρες, μέχρι τώρα, έχουν δημιουργήσει αυτό τον θεσμό. Εμείς ακολουθήσαμε τους πρωτοπόρους σε αυτό, τους Ιταλούς, οι οποίοι έχουν φτιάξει όντως ένα πολύ λειτουργικό καθεστώς.</w:t>
      </w:r>
    </w:p>
    <w:p w:rsidR="007856AA" w:rsidRDefault="007856AA" w:rsidP="00167293">
      <w:pPr>
        <w:spacing w:line="276" w:lineRule="auto"/>
        <w:ind w:firstLine="720"/>
        <w:jc w:val="both"/>
        <w:rPr>
          <w:rFonts w:ascii="Calibri" w:hAnsi="Calibri"/>
        </w:rPr>
      </w:pPr>
      <w:r>
        <w:rPr>
          <w:rFonts w:ascii="Calibri" w:hAnsi="Calibri"/>
        </w:rPr>
        <w:t>Θα σας πω ότι</w:t>
      </w:r>
      <w:r w:rsidRPr="002D3782">
        <w:rPr>
          <w:rFonts w:ascii="Calibri" w:hAnsi="Calibri"/>
        </w:rPr>
        <w:t>,</w:t>
      </w:r>
      <w:r>
        <w:rPr>
          <w:rFonts w:ascii="Calibri" w:hAnsi="Calibri"/>
        </w:rPr>
        <w:t xml:space="preserve"> για το 2019 περίπου 29.000 άνθρωποι αξιοποίησαν ή ήρθαν στη χώρα μας με τη λογική του «επιχειρηματικού επισκέπτη» και θέλουμε αυτούς τους ανθρώπους να τους διευκολύνουμε και τις επιχειρήσεις που τους φιλοξενούν, διότι έχουμε δεχτεί πάρα πολλά παράπονα ότι</w:t>
      </w:r>
      <w:r w:rsidRPr="00B445BF">
        <w:rPr>
          <w:rFonts w:ascii="Calibri" w:hAnsi="Calibri"/>
        </w:rPr>
        <w:t xml:space="preserve"> </w:t>
      </w:r>
      <w:r>
        <w:rPr>
          <w:rFonts w:ascii="Calibri" w:hAnsi="Calibri"/>
        </w:rPr>
        <w:t>η</w:t>
      </w:r>
      <w:r w:rsidRPr="00B445BF">
        <w:rPr>
          <w:rFonts w:ascii="Calibri" w:hAnsi="Calibri"/>
        </w:rPr>
        <w:t xml:space="preserve"> </w:t>
      </w:r>
      <w:r>
        <w:rPr>
          <w:rFonts w:ascii="Calibri" w:hAnsi="Calibri"/>
          <w:lang w:val="en-US"/>
        </w:rPr>
        <w:t>visa</w:t>
      </w:r>
      <w:r>
        <w:rPr>
          <w:rFonts w:ascii="Calibri" w:hAnsi="Calibri"/>
        </w:rPr>
        <w:t xml:space="preserve"> βγαίνει</w:t>
      </w:r>
      <w:r w:rsidRPr="00B445BF">
        <w:rPr>
          <w:rFonts w:ascii="Calibri" w:hAnsi="Calibri"/>
        </w:rPr>
        <w:t>, π.χ. με καθυστέρηση</w:t>
      </w:r>
      <w:r>
        <w:rPr>
          <w:rFonts w:ascii="Calibri" w:hAnsi="Calibri"/>
        </w:rPr>
        <w:t xml:space="preserve"> σε σχέση με μια συνάντηση την οποία είχαν ή κάποιο συνέδριο ή κάποια εμπορική έκθεση, γιατί υπάρχει φόρτος στις </w:t>
      </w:r>
      <w:r w:rsidR="00581864">
        <w:rPr>
          <w:rFonts w:ascii="Calibri" w:hAnsi="Calibri"/>
        </w:rPr>
        <w:t>Π</w:t>
      </w:r>
      <w:r>
        <w:rPr>
          <w:rFonts w:ascii="Calibri" w:hAnsi="Calibri"/>
        </w:rPr>
        <w:t xml:space="preserve">ροξενικές μας </w:t>
      </w:r>
      <w:r w:rsidR="00581864">
        <w:rPr>
          <w:rFonts w:ascii="Calibri" w:hAnsi="Calibri"/>
        </w:rPr>
        <w:t>Α</w:t>
      </w:r>
      <w:r>
        <w:rPr>
          <w:rFonts w:ascii="Calibri" w:hAnsi="Calibri"/>
        </w:rPr>
        <w:t>ρχές, οι οποίες σε κάποιες περιπτώσεις είναι και εξαιρετικά υπό στελεχωμένες και αντιμετωπίζουν το θέμα των ραντεβού με πολύ μεγάλη καθυστέρηση ή η ολοκλήρωση των γραφειοκρατικών διατυπώσεων</w:t>
      </w:r>
      <w:r w:rsidR="00581864">
        <w:rPr>
          <w:rFonts w:ascii="Calibri" w:hAnsi="Calibri"/>
        </w:rPr>
        <w:t>,</w:t>
      </w:r>
      <w:r>
        <w:rPr>
          <w:rFonts w:ascii="Calibri" w:hAnsi="Calibri"/>
        </w:rPr>
        <w:t xml:space="preserve"> παίρνει πολύ περισσότερο χρόνο απ' ό,τι χρειαζόταν. Γι' αυτό και βάζουμε, λοιπόν, μια στενή προθεσμία.</w:t>
      </w:r>
    </w:p>
    <w:p w:rsidR="007856AA" w:rsidRDefault="007856AA" w:rsidP="00167293">
      <w:pPr>
        <w:spacing w:line="276" w:lineRule="auto"/>
        <w:ind w:firstLine="720"/>
        <w:jc w:val="both"/>
        <w:rPr>
          <w:rFonts w:ascii="Calibri" w:hAnsi="Calibri"/>
        </w:rPr>
      </w:pPr>
      <w:r>
        <w:rPr>
          <w:rFonts w:ascii="Calibri" w:hAnsi="Calibri"/>
        </w:rPr>
        <w:t>Λέμε στον Έλληνα που προσκαλεί ή στην επιχείρηση που προσκαλεί και είναι νόμιμα εγκατεστημένη στην Ελλάδα να αναλάβει να συμπληρώσει ένα έντυπο το οποίο έχουμε ήδη διαμορφώσει, γιατί ήδη έχουμε σχεδιάσει αυτή την Κοινή Υπουργική Απόφαση που προβλέπεται στην τροπολογία και παράλληλα να καταθέσει και μια εγγύηση</w:t>
      </w:r>
      <w:r w:rsidR="00581864">
        <w:rPr>
          <w:rFonts w:ascii="Calibri" w:hAnsi="Calibri"/>
        </w:rPr>
        <w:t>,</w:t>
      </w:r>
      <w:r>
        <w:rPr>
          <w:rFonts w:ascii="Calibri" w:hAnsi="Calibri"/>
        </w:rPr>
        <w:t xml:space="preserve"> η οποία θα καταπίπτει σε περίπτωση παραβίασης των όρων από τον φιλοξενούμενο. Παράλληλα θα χάνει το δικαίωμα η οποιαδήποτε επιχείρηση ή πρόσωπο που προσκαλεί με αυτό τον τρόπο σε περίπτωση που κάποιος από τους προσκαλούμενους παραβιάσει τους όρους αυτής της φιλοξενίας, να ξανά υποβάλει μέσα από τη συγκεκριμένη διαδικασία πάλι αίτηση.</w:t>
      </w:r>
    </w:p>
    <w:p w:rsidR="007856AA" w:rsidRDefault="007856AA" w:rsidP="00167293">
      <w:pPr>
        <w:spacing w:line="276" w:lineRule="auto"/>
        <w:ind w:firstLine="720"/>
        <w:jc w:val="both"/>
        <w:rPr>
          <w:rFonts w:ascii="Calibri" w:hAnsi="Calibri"/>
        </w:rPr>
      </w:pPr>
      <w:r>
        <w:rPr>
          <w:rFonts w:ascii="Calibri" w:hAnsi="Calibri"/>
        </w:rPr>
        <w:t xml:space="preserve">Άρα, αναλαμβάνει και μια ηθική ευθύνη έναντι αυτού του προσκεκλημένου. Νομίζω ότι είναι μια διάταξη η οποία, έτσι ως έχει, είναι στη σωστή κατεύθυνση. Λύνει προβλήματα </w:t>
      </w:r>
      <w:r>
        <w:rPr>
          <w:rFonts w:ascii="Calibri" w:hAnsi="Calibri"/>
        </w:rPr>
        <w:lastRenderedPageBreak/>
        <w:t xml:space="preserve">του επιχειρηματικού κόσμου. Ήταν πάγια απαίτηση των </w:t>
      </w:r>
      <w:r w:rsidR="00581864">
        <w:rPr>
          <w:rFonts w:ascii="Calibri" w:hAnsi="Calibri"/>
        </w:rPr>
        <w:t>Ε</w:t>
      </w:r>
      <w:r>
        <w:rPr>
          <w:rFonts w:ascii="Calibri" w:hAnsi="Calibri"/>
        </w:rPr>
        <w:t xml:space="preserve">μπορικών </w:t>
      </w:r>
      <w:r w:rsidR="00581864">
        <w:rPr>
          <w:rFonts w:ascii="Calibri" w:hAnsi="Calibri"/>
        </w:rPr>
        <w:t>Ε</w:t>
      </w:r>
      <w:r>
        <w:rPr>
          <w:rFonts w:ascii="Calibri" w:hAnsi="Calibri"/>
        </w:rPr>
        <w:t>πιμελητηρίων να διευκολυνθούν οι εμπορικοί τους εταίροι να έρχονται στη χώρα μας.</w:t>
      </w:r>
    </w:p>
    <w:p w:rsidR="007856AA" w:rsidRPr="00B445BF" w:rsidRDefault="007856AA" w:rsidP="00167293">
      <w:pPr>
        <w:spacing w:line="276" w:lineRule="auto"/>
        <w:ind w:firstLine="720"/>
        <w:jc w:val="both"/>
        <w:rPr>
          <w:rFonts w:ascii="Calibri" w:hAnsi="Calibri"/>
        </w:rPr>
      </w:pPr>
      <w:r>
        <w:rPr>
          <w:rFonts w:ascii="Calibri" w:hAnsi="Calibri"/>
        </w:rPr>
        <w:t xml:space="preserve">Δεν έχει καμία σχέση με το καθεστώς του </w:t>
      </w:r>
      <w:r>
        <w:rPr>
          <w:rFonts w:ascii="Calibri" w:hAnsi="Calibri"/>
          <w:lang w:val="en-US"/>
        </w:rPr>
        <w:t>golden</w:t>
      </w:r>
      <w:r w:rsidRPr="00B445BF">
        <w:rPr>
          <w:rFonts w:ascii="Calibri" w:hAnsi="Calibri"/>
        </w:rPr>
        <w:t xml:space="preserve"> </w:t>
      </w:r>
      <w:r>
        <w:rPr>
          <w:rFonts w:ascii="Calibri" w:hAnsi="Calibri"/>
          <w:lang w:val="en-US"/>
        </w:rPr>
        <w:t>visa</w:t>
      </w:r>
      <w:r w:rsidRPr="00B445BF">
        <w:rPr>
          <w:rFonts w:ascii="Calibri" w:hAnsi="Calibri"/>
        </w:rPr>
        <w:t>.</w:t>
      </w:r>
      <w:r>
        <w:rPr>
          <w:rFonts w:ascii="Calibri" w:hAnsi="Calibri"/>
        </w:rPr>
        <w:t xml:space="preserve"> Η υπόθεση της</w:t>
      </w:r>
      <w:r w:rsidRPr="00B445BF">
        <w:rPr>
          <w:rFonts w:ascii="Calibri" w:hAnsi="Calibri"/>
        </w:rPr>
        <w:t xml:space="preserve"> </w:t>
      </w:r>
      <w:r>
        <w:rPr>
          <w:rFonts w:ascii="Calibri" w:hAnsi="Calibri"/>
          <w:lang w:val="en-US"/>
        </w:rPr>
        <w:t>golden</w:t>
      </w:r>
      <w:r w:rsidRPr="00B445BF">
        <w:rPr>
          <w:rFonts w:ascii="Calibri" w:hAnsi="Calibri"/>
        </w:rPr>
        <w:t xml:space="preserve"> </w:t>
      </w:r>
      <w:r>
        <w:rPr>
          <w:rFonts w:ascii="Calibri" w:hAnsi="Calibri"/>
          <w:lang w:val="en-US"/>
        </w:rPr>
        <w:t>visa</w:t>
      </w:r>
      <w:r w:rsidRPr="00B445BF">
        <w:rPr>
          <w:rFonts w:ascii="Calibri" w:hAnsi="Calibri"/>
        </w:rPr>
        <w:t xml:space="preserve"> είναι μια άλλη υπόθεση. Έχει συζητηθεί</w:t>
      </w:r>
      <w:r w:rsidR="00581864">
        <w:rPr>
          <w:rFonts w:ascii="Calibri" w:hAnsi="Calibri"/>
        </w:rPr>
        <w:t>,</w:t>
      </w:r>
      <w:r>
        <w:rPr>
          <w:rFonts w:ascii="Calibri" w:hAnsi="Calibri"/>
        </w:rPr>
        <w:t xml:space="preserve"> ήδη σε αυτήν εδώ την αίθουσα αρκετές φορές. Ήδη</w:t>
      </w:r>
      <w:r w:rsidR="00581864">
        <w:rPr>
          <w:rFonts w:ascii="Calibri" w:hAnsi="Calibri"/>
        </w:rPr>
        <w:t>,</w:t>
      </w:r>
      <w:r>
        <w:rPr>
          <w:rFonts w:ascii="Calibri" w:hAnsi="Calibri"/>
        </w:rPr>
        <w:t xml:space="preserve"> από την πρώτη της νομοθέτηση, το 2013, είτε στις τροποποιήσεις οι οποίες έγιναν στη διάρκεια της διακυβέρνησης της χώρας από το ΣΥΡΙΖΑ και στη συνέχεια, γιατί το είχαμε συζητήσει και σε νομοσχέδιο, για να διευρύνει τις περιπτώσεις που κάποιος θα μπορούσε να πάρει την </w:t>
      </w:r>
      <w:r>
        <w:rPr>
          <w:rFonts w:ascii="Calibri" w:hAnsi="Calibri"/>
          <w:lang w:val="en-US"/>
        </w:rPr>
        <w:t>golden</w:t>
      </w:r>
      <w:r w:rsidRPr="00B445BF">
        <w:rPr>
          <w:rFonts w:ascii="Calibri" w:hAnsi="Calibri"/>
        </w:rPr>
        <w:t xml:space="preserve"> </w:t>
      </w:r>
      <w:r>
        <w:rPr>
          <w:rFonts w:ascii="Calibri" w:hAnsi="Calibri"/>
          <w:lang w:val="en-US"/>
        </w:rPr>
        <w:t>visa</w:t>
      </w:r>
      <w:r w:rsidRPr="00B445BF">
        <w:rPr>
          <w:rFonts w:ascii="Calibri" w:hAnsi="Calibri"/>
        </w:rPr>
        <w:t xml:space="preserve"> σε σχέση με</w:t>
      </w:r>
      <w:r>
        <w:rPr>
          <w:rFonts w:ascii="Calibri" w:hAnsi="Calibri"/>
        </w:rPr>
        <w:t xml:space="preserve"> το αρχικό σχέδιο, το οποίο</w:t>
      </w:r>
      <w:r w:rsidR="00581864">
        <w:rPr>
          <w:rFonts w:ascii="Calibri" w:hAnsi="Calibri"/>
        </w:rPr>
        <w:t xml:space="preserve"> είχε υποβληθεί το 2013 και στο</w:t>
      </w:r>
      <w:r>
        <w:rPr>
          <w:rFonts w:ascii="Calibri" w:hAnsi="Calibri"/>
        </w:rPr>
        <w:t xml:space="preserve"> αν δεν κάνω λάθος, στο νομοσχέδιο της μεταναστευτικής πολιτικής το 2016 - 17. Δεν θυμάμαι την ακριβή ημερομηνία.</w:t>
      </w:r>
      <w:r w:rsidR="00581864">
        <w:rPr>
          <w:rFonts w:ascii="Calibri" w:hAnsi="Calibri"/>
        </w:rPr>
        <w:t xml:space="preserve"> </w:t>
      </w:r>
      <w:r>
        <w:rPr>
          <w:rFonts w:ascii="Calibri" w:hAnsi="Calibri"/>
        </w:rPr>
        <w:t>Ήρθε και το προηγούμενο διάστημα μια επιπλέον βελτίωση αυτών των όρων.</w:t>
      </w:r>
    </w:p>
    <w:p w:rsidR="007856AA" w:rsidRDefault="007856AA"/>
    <w:p w:rsidR="007856AA" w:rsidRDefault="007856AA">
      <w:pPr>
        <w:sectPr w:rsidR="007856AA">
          <w:headerReference w:type="default" r:id="rId33"/>
          <w:footerReference w:type="default" r:id="rId34"/>
          <w:pgSz w:w="11906" w:h="16838"/>
          <w:pgMar w:top="1440" w:right="1800" w:bottom="1440" w:left="1800" w:header="708" w:footer="708" w:gutter="0"/>
          <w:cols w:space="708"/>
          <w:docGrid w:linePitch="360"/>
        </w:sectPr>
      </w:pPr>
    </w:p>
    <w:p w:rsidR="007856AA" w:rsidRDefault="00581864" w:rsidP="00167293">
      <w:pPr>
        <w:spacing w:line="276" w:lineRule="auto"/>
        <w:jc w:val="both"/>
        <w:rPr>
          <w:bCs/>
        </w:rPr>
      </w:pPr>
      <w:r>
        <w:rPr>
          <w:bCs/>
        </w:rPr>
        <w:lastRenderedPageBreak/>
        <w:t xml:space="preserve">               </w:t>
      </w:r>
      <w:r w:rsidR="007856AA">
        <w:rPr>
          <w:bCs/>
        </w:rPr>
        <w:t>Φαίνεται ότι</w:t>
      </w:r>
      <w:r w:rsidR="007856AA" w:rsidRPr="006020A3">
        <w:rPr>
          <w:bCs/>
        </w:rPr>
        <w:t>,</w:t>
      </w:r>
      <w:r w:rsidR="007856AA">
        <w:rPr>
          <w:bCs/>
        </w:rPr>
        <w:t xml:space="preserve"> έχει αποδώσει αυτό το καθεστώς. Είναι χιλιάδες τα δημοσιεύματα που αναφέρονται στην τόνωση της αγοράς των ακινήτων στο κέντρο της Αθήνας, σε διάφορες περιοχές της Αθήνας, από ξένους που έρχονται, αγοράζουν και βγαίνουν οι λίστες. Στην αρχή το μέτρο δεν απέδιδε όσο θέλαμε. Το τελευταίο διάστημα αποδίδει εξαιρετικά</w:t>
      </w:r>
      <w:r>
        <w:rPr>
          <w:bCs/>
        </w:rPr>
        <w:t xml:space="preserve"> καλά</w:t>
      </w:r>
      <w:r w:rsidR="007856AA">
        <w:rPr>
          <w:bCs/>
        </w:rPr>
        <w:t xml:space="preserve"> με την αύξηση και των εμπορικών τιμών και του ενδιαφέροντος, αλλά και από τον αριθμό των ανθρώπων οι οποίοι υποβάλλουν αιτήσεις</w:t>
      </w:r>
      <w:r>
        <w:rPr>
          <w:bCs/>
        </w:rPr>
        <w:t>,</w:t>
      </w:r>
      <w:r w:rsidR="007856AA">
        <w:rPr>
          <w:bCs/>
        </w:rPr>
        <w:t xml:space="preserve"> για να υπαχθούν σε αυτό το καθεστώς της </w:t>
      </w:r>
      <w:r w:rsidR="007856AA">
        <w:rPr>
          <w:bCs/>
          <w:lang w:val="en-US"/>
        </w:rPr>
        <w:t>Golden</w:t>
      </w:r>
      <w:r w:rsidR="007856AA" w:rsidRPr="0034190F">
        <w:rPr>
          <w:bCs/>
        </w:rPr>
        <w:t xml:space="preserve"> </w:t>
      </w:r>
      <w:r w:rsidR="007856AA">
        <w:rPr>
          <w:bCs/>
          <w:lang w:val="en-US"/>
        </w:rPr>
        <w:t>Visa</w:t>
      </w:r>
      <w:r w:rsidR="007856AA" w:rsidRPr="0034190F">
        <w:rPr>
          <w:bCs/>
        </w:rPr>
        <w:t>.</w:t>
      </w:r>
      <w:r w:rsidR="007856AA">
        <w:rPr>
          <w:bCs/>
        </w:rPr>
        <w:t xml:space="preserve"> Η πλειοψηφία, όπως γνωρίζετε, είναι Κινέζοι. Σημαντικό μερίδιο έχουν άλλοι πολίτες που προέρχονται από τις χώρες της Μέσης Ανατολής ή του Κόλπου, από την Αίγυπτο, από την Τουρκία οι οποίοι και αγοράζουν ακίνητα ή επενδύουν στη χώρα μας, πράγμα το οποίο, νομίζω, ότι είναι εξαιρετικά επωφελές.</w:t>
      </w:r>
    </w:p>
    <w:p w:rsidR="007856AA" w:rsidRPr="0034190F" w:rsidRDefault="007856AA" w:rsidP="00167293">
      <w:pPr>
        <w:spacing w:line="276" w:lineRule="auto"/>
        <w:ind w:firstLine="720"/>
        <w:jc w:val="both"/>
        <w:rPr>
          <w:bCs/>
        </w:rPr>
      </w:pPr>
      <w:r>
        <w:rPr>
          <w:bCs/>
        </w:rPr>
        <w:t>Τώρα</w:t>
      </w:r>
      <w:r w:rsidRPr="006020A3">
        <w:rPr>
          <w:bCs/>
        </w:rPr>
        <w:t>,</w:t>
      </w:r>
      <w:r>
        <w:rPr>
          <w:bCs/>
        </w:rPr>
        <w:t xml:space="preserve"> η συζήτηση η οποία γίνεται για την παροχή επιπλέον κινήτρων μέσα από ένα καθεστώς «</w:t>
      </w:r>
      <w:r>
        <w:rPr>
          <w:bCs/>
          <w:lang w:val="en-US"/>
        </w:rPr>
        <w:t>Non</w:t>
      </w:r>
      <w:r w:rsidRPr="0034190F">
        <w:rPr>
          <w:bCs/>
        </w:rPr>
        <w:t xml:space="preserve"> </w:t>
      </w:r>
      <w:r>
        <w:rPr>
          <w:bCs/>
          <w:lang w:val="en-US"/>
        </w:rPr>
        <w:t>Dom</w:t>
      </w:r>
      <w:r>
        <w:rPr>
          <w:bCs/>
        </w:rPr>
        <w:t>»</w:t>
      </w:r>
      <w:r w:rsidRPr="0034190F">
        <w:rPr>
          <w:bCs/>
        </w:rPr>
        <w:t>, όπως λέγεται</w:t>
      </w:r>
      <w:r>
        <w:rPr>
          <w:bCs/>
        </w:rPr>
        <w:t>, δηλαδή την παροχή του δικαιώματος εγκατάστασης, ενός καθεστώτος που περιβάλλεται από ευνοϊκές φορολογικές διατάξεις, θα συζητηθεί σε άλλη φάση και άλλοι είναι αρμόδιοι να σας απαντήσουν.</w:t>
      </w:r>
    </w:p>
    <w:p w:rsidR="007856AA" w:rsidRPr="00FA49D7" w:rsidRDefault="007856AA" w:rsidP="00167293">
      <w:pPr>
        <w:spacing w:line="276" w:lineRule="auto"/>
        <w:ind w:firstLine="720"/>
        <w:jc w:val="both"/>
        <w:rPr>
          <w:rStyle w:val="a5"/>
          <w:b w:val="0"/>
          <w:iCs/>
        </w:rPr>
      </w:pPr>
      <w:r w:rsidRPr="00FA49D7">
        <w:rPr>
          <w:b/>
          <w:bCs/>
        </w:rPr>
        <w:t>ΘΕΟΔΩΡΑ ΤΖΑΚΡΗ (Εισηγήτρια</w:t>
      </w:r>
      <w:r w:rsidRPr="00FA49D7">
        <w:rPr>
          <w:b/>
          <w:bCs/>
          <w:iCs/>
        </w:rPr>
        <w:t xml:space="preserve"> της Μειοψηφίας):</w:t>
      </w:r>
      <w:r>
        <w:rPr>
          <w:bCs/>
          <w:iCs/>
        </w:rPr>
        <w:t xml:space="preserve"> Δηλαδή, κύριε Υπουργέ, τα </w:t>
      </w:r>
      <w:r w:rsidRPr="0034190F">
        <w:rPr>
          <w:bCs/>
          <w:lang w:val="en-US"/>
        </w:rPr>
        <w:t>Golden</w:t>
      </w:r>
      <w:r w:rsidRPr="0034190F">
        <w:rPr>
          <w:bCs/>
        </w:rPr>
        <w:t xml:space="preserve"> διαβατήρια για Βρετανούς</w:t>
      </w:r>
      <w:r w:rsidRPr="00B702E8">
        <w:rPr>
          <w:bCs/>
          <w:iCs/>
        </w:rPr>
        <w:t xml:space="preserve"> </w:t>
      </w:r>
      <w:r>
        <w:rPr>
          <w:bCs/>
          <w:iCs/>
        </w:rPr>
        <w:t>τα συζητάτε</w:t>
      </w:r>
      <w:r w:rsidRPr="0034190F">
        <w:rPr>
          <w:bCs/>
        </w:rPr>
        <w:t>;</w:t>
      </w:r>
    </w:p>
    <w:p w:rsidR="007856AA" w:rsidRDefault="007856AA" w:rsidP="00167293">
      <w:pPr>
        <w:spacing w:line="276" w:lineRule="auto"/>
        <w:ind w:firstLine="720"/>
        <w:jc w:val="both"/>
        <w:rPr>
          <w:iCs/>
        </w:rPr>
      </w:pPr>
      <w:r w:rsidRPr="00FA49D7">
        <w:rPr>
          <w:rStyle w:val="a5"/>
        </w:rPr>
        <w:t>ΜΙΛΤΙΑΔΗΣ ΒΑΡΒΙΤΣΙΩΤΗΣ( Αναπληρωτής Υπουργός Εξωτερικών)</w:t>
      </w:r>
      <w:r w:rsidRPr="00FA49D7">
        <w:rPr>
          <w:iCs/>
        </w:rPr>
        <w:t>:</w:t>
      </w:r>
      <w:r>
        <w:rPr>
          <w:iCs/>
        </w:rPr>
        <w:t xml:space="preserve"> Θα αναφερθώ για τους Βρετανούς για να ξεκαθαρίσουμε ορισμένα πράγματα. Το καθεστώς της </w:t>
      </w:r>
      <w:r>
        <w:rPr>
          <w:iCs/>
          <w:lang w:val="en-US"/>
        </w:rPr>
        <w:t>Visa</w:t>
      </w:r>
      <w:r w:rsidRPr="0034190F">
        <w:rPr>
          <w:iCs/>
        </w:rPr>
        <w:t xml:space="preserve"> </w:t>
      </w:r>
      <w:r>
        <w:rPr>
          <w:iCs/>
          <w:lang w:val="en-US"/>
        </w:rPr>
        <w:t>Free</w:t>
      </w:r>
      <w:r>
        <w:rPr>
          <w:iCs/>
        </w:rPr>
        <w:t xml:space="preserve"> υπάρχει για όλους τους Β</w:t>
      </w:r>
      <w:r w:rsidRPr="0034190F">
        <w:rPr>
          <w:iCs/>
        </w:rPr>
        <w:t>ρετανούς</w:t>
      </w:r>
      <w:r>
        <w:rPr>
          <w:iCs/>
        </w:rPr>
        <w:t xml:space="preserve"> υπηκόους στα πλαίσια της </w:t>
      </w:r>
      <w:r w:rsidR="00581864">
        <w:rPr>
          <w:rFonts w:cs="Arial"/>
          <w:iCs/>
        </w:rPr>
        <w:t>Ευρωπαϊκής Ένωσης.</w:t>
      </w:r>
      <w:r w:rsidR="00581864">
        <w:rPr>
          <w:iCs/>
        </w:rPr>
        <w:t xml:space="preserve"> </w:t>
      </w:r>
      <w:r>
        <w:rPr>
          <w:iCs/>
        </w:rPr>
        <w:t xml:space="preserve">Η </w:t>
      </w:r>
      <w:r w:rsidR="00581864">
        <w:rPr>
          <w:rFonts w:cs="Arial"/>
          <w:iCs/>
        </w:rPr>
        <w:t>Ευρωπαϊκή Ένωση</w:t>
      </w:r>
      <w:r>
        <w:rPr>
          <w:iCs/>
        </w:rPr>
        <w:t>, έχει αποφασίσει ότι θα υπαγάγει τη Μεγάλη Βρετανία στο λευκό κατάλογο, δηλαδή στις τρίτες χώρες από τις οποίες δεν χρειάζεται</w:t>
      </w:r>
      <w:r w:rsidRPr="0034190F">
        <w:rPr>
          <w:iCs/>
        </w:rPr>
        <w:t xml:space="preserve"> </w:t>
      </w:r>
      <w:r w:rsidRPr="0034190F">
        <w:rPr>
          <w:iCs/>
          <w:lang w:val="en-US"/>
        </w:rPr>
        <w:t>Visa</w:t>
      </w:r>
      <w:r w:rsidRPr="0034190F">
        <w:rPr>
          <w:iCs/>
        </w:rPr>
        <w:t xml:space="preserve"> και υπάρχει</w:t>
      </w:r>
      <w:r>
        <w:rPr>
          <w:iCs/>
        </w:rPr>
        <w:t xml:space="preserve"> δικαίωμα για είσοδο και παραμονή έως ένα τρίμηνο, μέσα σε ένα εξάμηνο.</w:t>
      </w:r>
    </w:p>
    <w:p w:rsidR="007856AA" w:rsidRDefault="007856AA" w:rsidP="00167293">
      <w:pPr>
        <w:spacing w:line="276" w:lineRule="auto"/>
        <w:ind w:firstLine="720"/>
        <w:jc w:val="both"/>
        <w:rPr>
          <w:iCs/>
        </w:rPr>
      </w:pPr>
      <w:r>
        <w:rPr>
          <w:iCs/>
        </w:rPr>
        <w:t>Ειδικές ρυθμίσεις</w:t>
      </w:r>
      <w:r w:rsidR="00581864">
        <w:rPr>
          <w:iCs/>
        </w:rPr>
        <w:t xml:space="preserve">, </w:t>
      </w:r>
      <w:r>
        <w:rPr>
          <w:iCs/>
        </w:rPr>
        <w:t>μπορεί να προβλεφθούν μέσα στα πλαίσια της Συμφωνίας αποχώρησης. Ειδικό καθεστώς</w:t>
      </w:r>
      <w:r w:rsidR="00581864">
        <w:rPr>
          <w:iCs/>
        </w:rPr>
        <w:t>,</w:t>
      </w:r>
      <w:r>
        <w:rPr>
          <w:iCs/>
        </w:rPr>
        <w:t xml:space="preserve"> για τους Βρετανούς ως πολίτες τρίτων χωρών. Δεν σχεδιάζουμε να κάνουμε κάτι διαφορετικό από αυτά που προβλέπονται σε αυτό το νομοσχέδιο που είναι ουσιαστικά η αμοιβαιότητα, η οποία ισχύει για τους Βρετανούς πολίτες που βρίσκονται στην Ελλάδα εγκατεστημένοι, όπως ισχύει αντίστοιχα και με τους Έλληνες που βρίσκονται στη Βρετανία οι οποίοι υποβάλλοντας τις αιτήσεις στην αντίστοιχη Αρχή του Ηνωμένου Βασιλείου, μπορούν να παραμείνουν στο Ηνωμένο Βασίλειο, χωρίς να αλλάξει τίποτα στα εργασιακά και ασφαλιστικά τους δικαιώματα, όπως είναι σήμερα. Αυτή είναι η ρύθμιση.  </w:t>
      </w:r>
    </w:p>
    <w:p w:rsidR="007856AA" w:rsidRDefault="007856AA" w:rsidP="00167293">
      <w:pPr>
        <w:spacing w:line="276" w:lineRule="auto"/>
        <w:ind w:firstLine="720"/>
        <w:jc w:val="both"/>
        <w:rPr>
          <w:iCs/>
        </w:rPr>
      </w:pPr>
      <w:r>
        <w:rPr>
          <w:iCs/>
        </w:rPr>
        <w:t>Από τα τελευταία στοιχεία που είχα, 54.000 Έλληνες είχαν υποβάλει ήδη</w:t>
      </w:r>
      <w:r w:rsidRPr="006020A3">
        <w:rPr>
          <w:iCs/>
        </w:rPr>
        <w:t>,</w:t>
      </w:r>
      <w:r>
        <w:rPr>
          <w:iCs/>
        </w:rPr>
        <w:t xml:space="preserve"> σε αυτή την ηλεκτρονική πλατφόρμα του Ηνωμένου Βασιλείου αίτηση, μέσα από την οποία κρατούσαν το καθεστώς του να παραμείνουν και να έχουν το δικαίωμα εργασίας και τα ασφαλιστικά δικαιώματα</w:t>
      </w:r>
      <w:r w:rsidR="00304D07">
        <w:rPr>
          <w:iCs/>
        </w:rPr>
        <w:t>,</w:t>
      </w:r>
      <w:r>
        <w:rPr>
          <w:iCs/>
        </w:rPr>
        <w:t xml:space="preserve"> που απορρέουν από αυτό</w:t>
      </w:r>
      <w:r w:rsidR="00581864">
        <w:rPr>
          <w:iCs/>
        </w:rPr>
        <w:t>,</w:t>
      </w:r>
      <w:r>
        <w:rPr>
          <w:iCs/>
        </w:rPr>
        <w:t xml:space="preserve"> περί εργασίας στο Ηνωμένο Βασίλειο και αντίστοιχα εμείς παρέχουμε στους Βρετανούς αυτά τα δικαιώματα τα οποία περιγράφει αυτό το νομοσχέδιο.</w:t>
      </w:r>
    </w:p>
    <w:p w:rsidR="007856AA" w:rsidRDefault="007856AA" w:rsidP="00167293">
      <w:pPr>
        <w:spacing w:line="276" w:lineRule="auto"/>
        <w:ind w:firstLine="720"/>
        <w:jc w:val="both"/>
        <w:rPr>
          <w:iCs/>
        </w:rPr>
      </w:pPr>
      <w:r>
        <w:rPr>
          <w:iCs/>
        </w:rPr>
        <w:t>Κάτι άλλο ειδικό σε σχέση με τους Βρετανούς</w:t>
      </w:r>
      <w:r w:rsidR="00581864">
        <w:rPr>
          <w:iCs/>
        </w:rPr>
        <w:t>,</w:t>
      </w:r>
      <w:r>
        <w:rPr>
          <w:iCs/>
        </w:rPr>
        <w:t xml:space="preserve"> δεν προβλέπεται αυτή τη στιγμή και αν προβλεφθεί θα είναι μόνο σε όρους αμοιβαιότητας.</w:t>
      </w:r>
    </w:p>
    <w:p w:rsidR="007856AA" w:rsidRDefault="007856AA" w:rsidP="002136F2">
      <w:pPr>
        <w:spacing w:line="276" w:lineRule="auto"/>
        <w:ind w:firstLine="720"/>
        <w:jc w:val="both"/>
        <w:rPr>
          <w:iCs/>
        </w:rPr>
      </w:pPr>
      <w:r>
        <w:rPr>
          <w:iCs/>
        </w:rPr>
        <w:t xml:space="preserve">Επειδή έγινε μια συζήτηση για την εμπορική σχέση, ανάμεσα στη Μεγάλη Βρετανία και την </w:t>
      </w:r>
      <w:r w:rsidR="00581864">
        <w:rPr>
          <w:rFonts w:cs="Arial"/>
          <w:iCs/>
        </w:rPr>
        <w:t>Ευρωπαϊκή Ένωση</w:t>
      </w:r>
      <w:r w:rsidR="005B16EF">
        <w:rPr>
          <w:rFonts w:cs="Arial"/>
          <w:iCs/>
        </w:rPr>
        <w:t>,</w:t>
      </w:r>
      <w:r w:rsidR="00581864">
        <w:rPr>
          <w:iCs/>
        </w:rPr>
        <w:t xml:space="preserve"> </w:t>
      </w:r>
      <w:r>
        <w:rPr>
          <w:iCs/>
        </w:rPr>
        <w:t xml:space="preserve">για να φεύγουν οι οποιεσδήποτε «σκιές». Υπάρχει μια κοινή </w:t>
      </w:r>
      <w:r>
        <w:rPr>
          <w:iCs/>
        </w:rPr>
        <w:lastRenderedPageBreak/>
        <w:t>πολιτική διακήρυξη</w:t>
      </w:r>
      <w:r w:rsidR="00304D07">
        <w:rPr>
          <w:iCs/>
        </w:rPr>
        <w:t>,</w:t>
      </w:r>
      <w:r>
        <w:rPr>
          <w:iCs/>
        </w:rPr>
        <w:t xml:space="preserve"> μεταξύ Ηνωμένου Βασιλείου και </w:t>
      </w:r>
      <w:r w:rsidR="005B16EF">
        <w:rPr>
          <w:rFonts w:cs="Arial"/>
          <w:iCs/>
        </w:rPr>
        <w:t>Ευρωπαϊκής Ένωσης,</w:t>
      </w:r>
      <w:r w:rsidR="005B16EF">
        <w:rPr>
          <w:iCs/>
        </w:rPr>
        <w:t xml:space="preserve"> </w:t>
      </w:r>
      <w:r>
        <w:rPr>
          <w:iCs/>
        </w:rPr>
        <w:t>που περιγράφει το πλαίσιο των μελλοντικών σχέσεων.</w:t>
      </w:r>
      <w:r w:rsidR="002136F2">
        <w:rPr>
          <w:iCs/>
        </w:rPr>
        <w:t xml:space="preserve"> </w:t>
      </w:r>
      <w:r>
        <w:rPr>
          <w:iCs/>
        </w:rPr>
        <w:t xml:space="preserve"> Συνοδεύει τη</w:t>
      </w:r>
      <w:r w:rsidR="005B16EF" w:rsidRPr="005B16EF">
        <w:rPr>
          <w:iCs/>
        </w:rPr>
        <w:t>ν</w:t>
      </w:r>
      <w:r>
        <w:rPr>
          <w:iCs/>
        </w:rPr>
        <w:t xml:space="preserve"> Συμφωνία αποχώρησης. Δεν είναι ακόμα, νομικά δεσμευτική</w:t>
      </w:r>
      <w:r w:rsidRPr="006020A3">
        <w:rPr>
          <w:iCs/>
        </w:rPr>
        <w:t xml:space="preserve"> </w:t>
      </w:r>
      <w:r>
        <w:rPr>
          <w:iCs/>
        </w:rPr>
        <w:t>διότι, δεν υπάρχει η οριστική</w:t>
      </w:r>
      <w:r w:rsidRPr="001853CA">
        <w:rPr>
          <w:iCs/>
        </w:rPr>
        <w:t xml:space="preserve"> Συμφωνία Αποχώρησης</w:t>
      </w:r>
      <w:r w:rsidR="005B16EF">
        <w:rPr>
          <w:iCs/>
        </w:rPr>
        <w:t>, αλλά</w:t>
      </w:r>
      <w:r>
        <w:rPr>
          <w:iCs/>
        </w:rPr>
        <w:t xml:space="preserve"> είναι πολιτικά δεσμευτική και δείχνει και την κατεύθυνση της βούλησης των δύο Μερών. </w:t>
      </w:r>
    </w:p>
    <w:p w:rsidR="007856AA" w:rsidRPr="00AC3D01" w:rsidRDefault="007856AA" w:rsidP="00167293">
      <w:pPr>
        <w:spacing w:line="276" w:lineRule="auto"/>
        <w:jc w:val="both"/>
        <w:rPr>
          <w:iCs/>
        </w:rPr>
      </w:pPr>
      <w:r>
        <w:rPr>
          <w:iCs/>
        </w:rPr>
        <w:tab/>
        <w:t xml:space="preserve">Μέσα από αυτή την κοινή πολιτική διακήρυξη το Ηνωμένο Βασίλειο και η </w:t>
      </w:r>
      <w:r w:rsidR="005B16EF">
        <w:rPr>
          <w:rFonts w:cs="Arial"/>
          <w:iCs/>
        </w:rPr>
        <w:t>Ευρωπαϊκή Ένωση,</w:t>
      </w:r>
      <w:r w:rsidR="005B16EF">
        <w:rPr>
          <w:iCs/>
        </w:rPr>
        <w:t xml:space="preserve"> </w:t>
      </w:r>
      <w:r>
        <w:rPr>
          <w:iCs/>
        </w:rPr>
        <w:t>έχουν συμφωνήσει ότι, θα υπάρχει μια Εταιρική Συμφωνία Ελεύθερου Εμπορίου με μηδενικούς δασμούς</w:t>
      </w:r>
      <w:r w:rsidR="005B16EF">
        <w:rPr>
          <w:iCs/>
        </w:rPr>
        <w:t xml:space="preserve">, </w:t>
      </w:r>
      <w:r>
        <w:rPr>
          <w:iCs/>
        </w:rPr>
        <w:t xml:space="preserve"> για τα προϊόντα που διακινούνται.</w:t>
      </w:r>
      <w:r w:rsidR="005B16EF">
        <w:rPr>
          <w:iCs/>
        </w:rPr>
        <w:t xml:space="preserve"> Μηδενικές ποσοστώσεις, χωρίς </w:t>
      </w:r>
      <w:r w:rsidR="00304D07">
        <w:rPr>
          <w:iCs/>
          <w:lang w:val="en-US"/>
        </w:rPr>
        <w:t>Qu</w:t>
      </w:r>
      <w:r w:rsidR="005B16EF" w:rsidRPr="005B16EF">
        <w:rPr>
          <w:iCs/>
        </w:rPr>
        <w:t xml:space="preserve"> </w:t>
      </w:r>
      <w:r w:rsidR="005B16EF">
        <w:rPr>
          <w:iCs/>
          <w:lang w:val="en-US"/>
        </w:rPr>
        <w:t>otas</w:t>
      </w:r>
      <w:r w:rsidR="005B16EF" w:rsidRPr="005B16EF">
        <w:rPr>
          <w:iCs/>
        </w:rPr>
        <w:t xml:space="preserve"> </w:t>
      </w:r>
      <w:r w:rsidR="005B16EF">
        <w:rPr>
          <w:iCs/>
        </w:rPr>
        <w:t xml:space="preserve">και με ισότιμους όρους ανταγωνισμού, δηλαδή χωρίς </w:t>
      </w:r>
      <w:r w:rsidR="005B16EF">
        <w:rPr>
          <w:iCs/>
          <w:lang w:val="en-US"/>
        </w:rPr>
        <w:t>dumping</w:t>
      </w:r>
      <w:r w:rsidR="005B16EF">
        <w:rPr>
          <w:iCs/>
        </w:rPr>
        <w:t>. Άρα κινούμαστε προς αυτή την κατεύθυνση και δεν κινούμαστε στην κατεύθυνση να μπούνε καινούργιοι περιορισμοί, οι οποίοι θα στερήσουν αυτά τα δικαιώματα.</w:t>
      </w:r>
      <w:r w:rsidR="00AC3D01" w:rsidRPr="00AC3D01">
        <w:rPr>
          <w:iCs/>
        </w:rPr>
        <w:t xml:space="preserve">  </w:t>
      </w:r>
      <w:r w:rsidR="00AC3D01">
        <w:rPr>
          <w:rFonts w:ascii="Calibri" w:hAnsi="Calibri"/>
        </w:rPr>
        <w:t>Σε κάποιες ειδικές κατηγορίες, αν</w:t>
      </w:r>
      <w:r w:rsidR="00304D07">
        <w:rPr>
          <w:rFonts w:ascii="Calibri" w:hAnsi="Calibri"/>
        </w:rPr>
        <w:t xml:space="preserve"> έρθει,</w:t>
      </w:r>
      <w:r w:rsidR="00AC3D01">
        <w:rPr>
          <w:rFonts w:ascii="Calibri" w:hAnsi="Calibri"/>
        </w:rPr>
        <w:t xml:space="preserve"> μέσα από την διαπραγμάτευση που θα γίνει ανάμεσα στην κυβέρνηση</w:t>
      </w:r>
      <w:r w:rsidR="00AC3D01" w:rsidRPr="00541281">
        <w:rPr>
          <w:rFonts w:ascii="Calibri" w:hAnsi="Calibri"/>
        </w:rPr>
        <w:t xml:space="preserve"> </w:t>
      </w:r>
      <w:r w:rsidR="00AC3D01">
        <w:rPr>
          <w:rFonts w:ascii="Calibri" w:hAnsi="Calibri"/>
          <w:lang w:val="en-US"/>
        </w:rPr>
        <w:t>Johnson</w:t>
      </w:r>
      <w:r w:rsidR="00AC3D01" w:rsidRPr="00541281">
        <w:rPr>
          <w:rFonts w:ascii="Calibri" w:hAnsi="Calibri"/>
        </w:rPr>
        <w:t xml:space="preserve"> και</w:t>
      </w:r>
      <w:r w:rsidR="00AC3D01">
        <w:rPr>
          <w:rFonts w:ascii="Calibri" w:hAnsi="Calibri"/>
        </w:rPr>
        <w:t xml:space="preserve"> στον Ειδικό Διαπραγματευτή από την πλευρά της </w:t>
      </w:r>
      <w:r w:rsidR="00304D07">
        <w:rPr>
          <w:rFonts w:ascii="Calibri" w:hAnsi="Calibri"/>
        </w:rPr>
        <w:t>Ευρωπαϊκής Ένωσης</w:t>
      </w:r>
      <w:r w:rsidR="00AC3D01">
        <w:rPr>
          <w:rFonts w:ascii="Calibri" w:hAnsi="Calibri"/>
        </w:rPr>
        <w:t>, τον κ.</w:t>
      </w:r>
      <w:r w:rsidR="00AC3D01" w:rsidRPr="00541281">
        <w:rPr>
          <w:rFonts w:ascii="Calibri" w:hAnsi="Calibri"/>
        </w:rPr>
        <w:t xml:space="preserve"> </w:t>
      </w:r>
      <w:r w:rsidR="00BB229A">
        <w:rPr>
          <w:rFonts w:ascii="Calibri" w:hAnsi="Calibri"/>
        </w:rPr>
        <w:t>Μπαρνιέ</w:t>
      </w:r>
      <w:r w:rsidR="00AC3D01">
        <w:rPr>
          <w:rFonts w:ascii="Calibri" w:hAnsi="Calibri"/>
        </w:rPr>
        <w:t xml:space="preserve">, </w:t>
      </w:r>
      <w:r w:rsidR="00AC3D01" w:rsidRPr="00541281">
        <w:rPr>
          <w:rFonts w:ascii="Calibri" w:hAnsi="Calibri"/>
        </w:rPr>
        <w:t>έρθει κάτι διαφορετικό</w:t>
      </w:r>
      <w:r w:rsidR="00AC3D01">
        <w:rPr>
          <w:rFonts w:ascii="Calibri" w:hAnsi="Calibri"/>
        </w:rPr>
        <w:t>, αυτό θα το δούμε όταν έρθει.</w:t>
      </w:r>
    </w:p>
    <w:p w:rsidR="007856AA" w:rsidRDefault="007856AA"/>
    <w:p w:rsidR="007856AA" w:rsidRDefault="007856AA">
      <w:pPr>
        <w:sectPr w:rsidR="007856AA" w:rsidSect="00167293">
          <w:headerReference w:type="default" r:id="rId35"/>
          <w:footerReference w:type="default" r:id="rId36"/>
          <w:pgSz w:w="11906" w:h="16838"/>
          <w:pgMar w:top="1440" w:right="1800" w:bottom="1440" w:left="1800" w:header="708" w:footer="708" w:gutter="0"/>
          <w:cols w:space="708"/>
          <w:docGrid w:linePitch="360"/>
        </w:sectPr>
      </w:pPr>
    </w:p>
    <w:p w:rsidR="007856AA" w:rsidRDefault="007856AA" w:rsidP="00167293">
      <w:pPr>
        <w:spacing w:line="276" w:lineRule="auto"/>
        <w:ind w:firstLine="720"/>
        <w:jc w:val="center"/>
        <w:rPr>
          <w:rFonts w:ascii="Calibri" w:hAnsi="Calibri"/>
        </w:rPr>
      </w:pPr>
    </w:p>
    <w:p w:rsidR="007856AA" w:rsidRDefault="007856AA" w:rsidP="00167293">
      <w:pPr>
        <w:spacing w:line="276" w:lineRule="auto"/>
        <w:ind w:firstLine="720"/>
        <w:jc w:val="both"/>
        <w:rPr>
          <w:rFonts w:ascii="Calibri" w:hAnsi="Calibri"/>
        </w:rPr>
      </w:pPr>
      <w:r>
        <w:rPr>
          <w:rFonts w:ascii="Calibri" w:hAnsi="Calibri"/>
        </w:rPr>
        <w:t xml:space="preserve">Μέχρι τώρα, όμως δεν ισχύει και δεν υπάρχει τέτοια βούληση η οποία έχει εκφραστεί ούτε στο νόμο περί </w:t>
      </w:r>
      <w:r>
        <w:rPr>
          <w:rFonts w:ascii="Calibri" w:hAnsi="Calibri"/>
          <w:lang w:val="en-US"/>
        </w:rPr>
        <w:t>Brexit</w:t>
      </w:r>
      <w:r w:rsidRPr="00541281">
        <w:rPr>
          <w:rFonts w:ascii="Calibri" w:hAnsi="Calibri"/>
        </w:rPr>
        <w:t xml:space="preserve"> που πέρασε προχθές από</w:t>
      </w:r>
      <w:r w:rsidR="00304D07">
        <w:rPr>
          <w:rFonts w:ascii="Calibri" w:hAnsi="Calibri"/>
        </w:rPr>
        <w:t xml:space="preserve"> το</w:t>
      </w:r>
      <w:r>
        <w:rPr>
          <w:rFonts w:ascii="Calibri" w:hAnsi="Calibri"/>
        </w:rPr>
        <w:t xml:space="preserve"> Βρετανικό Κοινοβο</w:t>
      </w:r>
      <w:r w:rsidR="00304D07">
        <w:rPr>
          <w:rFonts w:ascii="Calibri" w:hAnsi="Calibri"/>
        </w:rPr>
        <w:t>ύλιο</w:t>
      </w:r>
      <w:r>
        <w:rPr>
          <w:rFonts w:ascii="Calibri" w:hAnsi="Calibri"/>
        </w:rPr>
        <w:t xml:space="preserve"> και τώρα αναμένει την έγκριση του από την Βουλή των Λόρδων.</w:t>
      </w:r>
    </w:p>
    <w:p w:rsidR="007856AA" w:rsidRDefault="007856AA" w:rsidP="00167293">
      <w:pPr>
        <w:spacing w:line="276" w:lineRule="auto"/>
        <w:ind w:firstLine="720"/>
        <w:jc w:val="both"/>
        <w:rPr>
          <w:rFonts w:ascii="Calibri" w:hAnsi="Calibri"/>
        </w:rPr>
      </w:pPr>
      <w:r>
        <w:rPr>
          <w:rFonts w:ascii="Calibri" w:hAnsi="Calibri"/>
        </w:rPr>
        <w:t>Σε ό,τι αφορά τα οικοδομικά επαγγέλματα, επειδή έθεσε ο κ. Καραθανασόπουλος και μου το έθεσε και ο κ. Παφίλης, περιμένω συγκεκριμένες προτάσεις από την πλευρά του του Κ.Κ.Ε. και είμαστε στην διάθεσή σας να τα συζητήσουμε ενόψει και της συζήτησης στην Ολομέλεια.</w:t>
      </w:r>
    </w:p>
    <w:p w:rsidR="007856AA" w:rsidRPr="00541281" w:rsidRDefault="007856AA" w:rsidP="00167293">
      <w:pPr>
        <w:spacing w:line="276" w:lineRule="auto"/>
        <w:ind w:firstLine="720"/>
        <w:jc w:val="both"/>
        <w:rPr>
          <w:rFonts w:ascii="Calibri" w:hAnsi="Calibri"/>
        </w:rPr>
      </w:pPr>
      <w:r>
        <w:rPr>
          <w:rFonts w:ascii="Calibri" w:hAnsi="Calibri"/>
        </w:rPr>
        <w:t>Ευχαριστώ.</w:t>
      </w:r>
    </w:p>
    <w:p w:rsidR="007856AA" w:rsidRDefault="007856AA" w:rsidP="00167293">
      <w:pPr>
        <w:spacing w:line="276" w:lineRule="auto"/>
        <w:ind w:firstLine="720"/>
        <w:jc w:val="both"/>
        <w:rPr>
          <w:rFonts w:ascii="Calibri" w:hAnsi="Calibri"/>
        </w:rPr>
      </w:pPr>
      <w:r>
        <w:rPr>
          <w:rFonts w:ascii="Calibri" w:hAnsi="Calibri"/>
          <w:b/>
        </w:rPr>
        <w:t>ΑΝΑΣΤΑΣΙΟΣ ΔΗΜΟΣΧΑΚΗΣ</w:t>
      </w:r>
      <w:r w:rsidRPr="00FA35D0">
        <w:rPr>
          <w:rFonts w:ascii="Calibri" w:hAnsi="Calibri"/>
          <w:b/>
        </w:rPr>
        <w:t xml:space="preserve"> (Προεδρεύων των Επιτροπών):</w:t>
      </w:r>
      <w:r>
        <w:rPr>
          <w:rFonts w:ascii="Calibri" w:hAnsi="Calibri"/>
        </w:rPr>
        <w:t xml:space="preserve"> Ευχαριστούμε.</w:t>
      </w:r>
      <w:r w:rsidR="0008283B" w:rsidRPr="0008283B">
        <w:rPr>
          <w:rFonts w:ascii="Calibri" w:hAnsi="Calibri"/>
        </w:rPr>
        <w:t xml:space="preserve"> </w:t>
      </w:r>
      <w:r>
        <w:rPr>
          <w:rFonts w:ascii="Calibri" w:hAnsi="Calibri"/>
        </w:rPr>
        <w:t>Ανοίγουμε τώρα τον κύκλο των ομιλητών.</w:t>
      </w:r>
    </w:p>
    <w:p w:rsidR="007856AA" w:rsidRDefault="007856AA" w:rsidP="00167293">
      <w:pPr>
        <w:spacing w:line="276" w:lineRule="auto"/>
        <w:ind w:firstLine="720"/>
        <w:jc w:val="both"/>
        <w:rPr>
          <w:rFonts w:ascii="Calibri" w:hAnsi="Calibri"/>
        </w:rPr>
      </w:pPr>
      <w:r>
        <w:rPr>
          <w:rFonts w:ascii="Calibri" w:hAnsi="Calibri"/>
        </w:rPr>
        <w:t>Το λόγο έχει ο κύριος Ηγουμενίδης.</w:t>
      </w:r>
    </w:p>
    <w:p w:rsidR="007856AA" w:rsidRDefault="007856AA" w:rsidP="00167293">
      <w:pPr>
        <w:spacing w:line="276" w:lineRule="auto"/>
        <w:ind w:firstLine="720"/>
        <w:jc w:val="both"/>
        <w:rPr>
          <w:rFonts w:ascii="Calibri" w:hAnsi="Calibri"/>
        </w:rPr>
      </w:pPr>
      <w:r w:rsidRPr="00FA35D0">
        <w:rPr>
          <w:rFonts w:ascii="Calibri" w:hAnsi="Calibri"/>
          <w:b/>
        </w:rPr>
        <w:t>ΝΙΚΟΛΑΟΣ ΗΓΟΥΜΕΝΙΔΗΣ:</w:t>
      </w:r>
      <w:r>
        <w:rPr>
          <w:rFonts w:ascii="Calibri" w:hAnsi="Calibri"/>
          <w:b/>
        </w:rPr>
        <w:t xml:space="preserve"> </w:t>
      </w:r>
      <w:r w:rsidRPr="00FA35D0">
        <w:rPr>
          <w:rFonts w:ascii="Calibri" w:hAnsi="Calibri"/>
        </w:rPr>
        <w:t>Ευχαριστώ</w:t>
      </w:r>
      <w:r>
        <w:rPr>
          <w:rFonts w:ascii="Calibri" w:hAnsi="Calibri"/>
        </w:rPr>
        <w:t>, κύριε Πρόεδρε.</w:t>
      </w:r>
    </w:p>
    <w:p w:rsidR="007856AA" w:rsidRDefault="007856AA" w:rsidP="00167293">
      <w:pPr>
        <w:spacing w:line="276" w:lineRule="auto"/>
        <w:ind w:firstLine="720"/>
        <w:jc w:val="both"/>
        <w:rPr>
          <w:rFonts w:ascii="Calibri" w:hAnsi="Calibri"/>
        </w:rPr>
      </w:pPr>
      <w:r>
        <w:rPr>
          <w:rFonts w:ascii="Calibri" w:hAnsi="Calibri"/>
        </w:rPr>
        <w:t>Κύριε Υ</w:t>
      </w:r>
      <w:r w:rsidRPr="004F7949">
        <w:rPr>
          <w:rFonts w:ascii="Calibri" w:hAnsi="Calibri"/>
        </w:rPr>
        <w:t>πουργέ, κυρίες και κύριοι συνάδελφοι, νομίζω ότι</w:t>
      </w:r>
      <w:r>
        <w:rPr>
          <w:rFonts w:ascii="Calibri" w:hAnsi="Calibri"/>
        </w:rPr>
        <w:t xml:space="preserve"> εάν θέλουμε να έχουμε μια ολοκληρωμένη θεώρηση του θέματος</w:t>
      </w:r>
      <w:r w:rsidR="00E7620D">
        <w:rPr>
          <w:rFonts w:ascii="Calibri" w:hAnsi="Calibri"/>
        </w:rPr>
        <w:t>,</w:t>
      </w:r>
      <w:r>
        <w:rPr>
          <w:rFonts w:ascii="Calibri" w:hAnsi="Calibri"/>
        </w:rPr>
        <w:t xml:space="preserve"> για το οποίο συζητάμε και κατά επέκταση, μια ολοκληρωμένη πρόταση, πρέπει να βλέπουμε την συνολική εικόνα. Να μη μείνουμε δηλαδή, στις ρυθμίσεις για τους Βρετανούς πολίτες ούτε καν, εάν θέλετε, μεμονωμένα στην έξοδο του Ηνωμένου Βασιλείου από την </w:t>
      </w:r>
      <w:r w:rsidR="00E7620D">
        <w:rPr>
          <w:rFonts w:ascii="Calibri" w:hAnsi="Calibri"/>
        </w:rPr>
        <w:t xml:space="preserve">Ευρωπαϊκή Ένωση. </w:t>
      </w:r>
      <w:r>
        <w:rPr>
          <w:rFonts w:ascii="Calibri" w:hAnsi="Calibri"/>
        </w:rPr>
        <w:t xml:space="preserve">«Κακά τα ψέματα», κύριοι συνάδελφοι, το δημοκρατικό έλλειμμα, η εμμονή σε </w:t>
      </w:r>
      <w:r w:rsidR="00E7620D">
        <w:rPr>
          <w:rFonts w:ascii="Calibri" w:hAnsi="Calibri"/>
        </w:rPr>
        <w:t xml:space="preserve">νέο </w:t>
      </w:r>
      <w:r>
        <w:rPr>
          <w:rFonts w:ascii="Calibri" w:hAnsi="Calibri"/>
        </w:rPr>
        <w:t>συντηρητικές επιλογές λιτότητας και η οικονομική επιβολή των ελίτ σε βάρος ευρύτερων κοινωνικών ομάδων οδήγησαν στην διάψευση των προσδοκιών των ευρωπαίων.  Πιστεύω, δηλαδή, ότι αυτά που σήμερα συζητάμε για τις βασικές ρυθμίσεις για τους Βρετανούς πολίτες που ζουν στη χώρα μας, εί</w:t>
      </w:r>
      <w:r w:rsidR="00E7620D">
        <w:rPr>
          <w:rFonts w:ascii="Calibri" w:hAnsi="Calibri"/>
        </w:rPr>
        <w:t>ν</w:t>
      </w:r>
      <w:r>
        <w:rPr>
          <w:rFonts w:ascii="Calibri" w:hAnsi="Calibri"/>
        </w:rPr>
        <w:t xml:space="preserve">αι κρίκος μιας σειράς γεγονότων με αφετηρία μια ευρύτερη κρίση θεσμική, οικονομική, κοινωνική της ίδιας της </w:t>
      </w:r>
      <w:r w:rsidR="00E7620D">
        <w:rPr>
          <w:rFonts w:ascii="Calibri" w:hAnsi="Calibri"/>
        </w:rPr>
        <w:t>Ευρωπαϊκής Ένωσης</w:t>
      </w:r>
      <w:r>
        <w:rPr>
          <w:rFonts w:ascii="Calibri" w:hAnsi="Calibri"/>
        </w:rPr>
        <w:t>.</w:t>
      </w:r>
    </w:p>
    <w:p w:rsidR="007856AA" w:rsidRDefault="007856AA" w:rsidP="00167293">
      <w:pPr>
        <w:spacing w:line="276" w:lineRule="auto"/>
        <w:ind w:firstLine="720"/>
        <w:jc w:val="both"/>
        <w:rPr>
          <w:rFonts w:ascii="Calibri" w:hAnsi="Calibri"/>
        </w:rPr>
      </w:pPr>
      <w:r>
        <w:rPr>
          <w:rFonts w:ascii="Calibri" w:hAnsi="Calibri"/>
        </w:rPr>
        <w:t xml:space="preserve">Με εξαίρεση τις ρυθμίσεις για την Ανεξάρτητη Αρχή Δημοσίων Εσόδων, το νομοσχέδιο που έρχεται σήμερα επαναλαμβάνει ρυθμίσεις που είχε αρχικά και η </w:t>
      </w:r>
      <w:r w:rsidR="00E7620D">
        <w:rPr>
          <w:rFonts w:ascii="Calibri" w:hAnsi="Calibri"/>
        </w:rPr>
        <w:t>Κ</w:t>
      </w:r>
      <w:r>
        <w:rPr>
          <w:rFonts w:ascii="Calibri" w:hAnsi="Calibri"/>
        </w:rPr>
        <w:t xml:space="preserve">υβέρνηση του ΣΥΡΙΖΑ υιοθετήσει, για την ομαλή μετάβαση της εξόδου του Ηνωμένου Βασιλείου από την </w:t>
      </w:r>
      <w:r w:rsidR="00E7620D">
        <w:rPr>
          <w:rFonts w:ascii="Calibri" w:hAnsi="Calibri"/>
        </w:rPr>
        <w:t>Ευρωπαϊκή Ένωση,</w:t>
      </w:r>
      <w:r>
        <w:rPr>
          <w:rFonts w:ascii="Calibri" w:hAnsi="Calibri"/>
        </w:rPr>
        <w:t xml:space="preserve"> αλλά παίρνοντας υπόψη μάλιστα και το χειρότερο σενάριο, δηλαδή αυτό της μη συμφωνίας του γνωστού και ευρύτερα δημοσιογραφικά ως «άτακτου</w:t>
      </w:r>
      <w:r w:rsidRPr="004F7949">
        <w:rPr>
          <w:rFonts w:ascii="Calibri" w:hAnsi="Calibri"/>
        </w:rPr>
        <w:t xml:space="preserve"> </w:t>
      </w:r>
      <w:r>
        <w:rPr>
          <w:rFonts w:ascii="Calibri" w:hAnsi="Calibri"/>
          <w:lang w:val="en-US"/>
        </w:rPr>
        <w:t>Brexit</w:t>
      </w:r>
      <w:r w:rsidRPr="004F7949">
        <w:rPr>
          <w:rFonts w:ascii="Calibri" w:hAnsi="Calibri"/>
        </w:rPr>
        <w:t>»</w:t>
      </w:r>
      <w:r w:rsidR="00E7620D">
        <w:rPr>
          <w:rFonts w:ascii="Calibri" w:hAnsi="Calibri"/>
        </w:rPr>
        <w:t>.</w:t>
      </w:r>
      <w:r>
        <w:rPr>
          <w:rFonts w:ascii="Calibri" w:hAnsi="Calibri"/>
        </w:rPr>
        <w:t xml:space="preserve"> </w:t>
      </w:r>
      <w:r w:rsidR="00E7620D">
        <w:rPr>
          <w:rFonts w:ascii="Calibri" w:hAnsi="Calibri"/>
        </w:rPr>
        <w:t>Α</w:t>
      </w:r>
      <w:r>
        <w:rPr>
          <w:rFonts w:ascii="Calibri" w:hAnsi="Calibri"/>
        </w:rPr>
        <w:t>φορά</w:t>
      </w:r>
      <w:r w:rsidR="00E7620D">
        <w:rPr>
          <w:rFonts w:ascii="Calibri" w:hAnsi="Calibri"/>
        </w:rPr>
        <w:t>, όμως,</w:t>
      </w:r>
      <w:r>
        <w:rPr>
          <w:rFonts w:ascii="Calibri" w:hAnsi="Calibri"/>
        </w:rPr>
        <w:t xml:space="preserve"> ρυθμίσεις που πρέπει να κλείσουν μέχρι τις 31 Ιανουαρίου.</w:t>
      </w:r>
    </w:p>
    <w:p w:rsidR="007856AA" w:rsidRDefault="007856AA" w:rsidP="00167293">
      <w:pPr>
        <w:spacing w:line="276" w:lineRule="auto"/>
        <w:ind w:firstLine="720"/>
        <w:jc w:val="both"/>
        <w:rPr>
          <w:rFonts w:ascii="Calibri" w:hAnsi="Calibri"/>
        </w:rPr>
      </w:pPr>
      <w:r>
        <w:rPr>
          <w:rFonts w:ascii="Calibri" w:hAnsi="Calibri"/>
        </w:rPr>
        <w:t>Θα ήθελα σ΄ αυτά, να κάνω μερικές παρατηρήσεις. Πρώτον. Πιστεύω ότι πολύ σύντομα, κύριε Πρόεδρε, πρέπει</w:t>
      </w:r>
      <w:r w:rsidRPr="008323B2">
        <w:rPr>
          <w:rFonts w:ascii="Calibri" w:hAnsi="Calibri"/>
        </w:rPr>
        <w:t>,</w:t>
      </w:r>
      <w:r>
        <w:rPr>
          <w:rFonts w:ascii="Calibri" w:hAnsi="Calibri"/>
        </w:rPr>
        <w:t xml:space="preserve"> τουλάχιστον</w:t>
      </w:r>
      <w:r w:rsidRPr="008323B2">
        <w:rPr>
          <w:rFonts w:ascii="Calibri" w:hAnsi="Calibri"/>
        </w:rPr>
        <w:t>,</w:t>
      </w:r>
      <w:r>
        <w:rPr>
          <w:rFonts w:ascii="Calibri" w:hAnsi="Calibri"/>
        </w:rPr>
        <w:t xml:space="preserve"> η Επιτροπή μας κατά τη γνώμη μου, γιατί όχι και η Ολομέλεια να συζητήσει το θέμα του</w:t>
      </w:r>
      <w:r w:rsidRPr="004F7949">
        <w:rPr>
          <w:rFonts w:ascii="Calibri" w:hAnsi="Calibri"/>
        </w:rPr>
        <w:t xml:space="preserve"> </w:t>
      </w:r>
      <w:r>
        <w:rPr>
          <w:rFonts w:ascii="Calibri" w:hAnsi="Calibri"/>
          <w:lang w:val="en-US"/>
        </w:rPr>
        <w:t>Brexit</w:t>
      </w:r>
      <w:r>
        <w:rPr>
          <w:rFonts w:ascii="Calibri" w:hAnsi="Calibri"/>
        </w:rPr>
        <w:t xml:space="preserve"> στο σύνολό του. Δεν μπορεί η Βουλή να μην συζητά σε βάθος όλα όσα διαδραματίζονται στην Ευρώπη και που έχουν αντίκτυπο στην καθημερινότητα χιλιάδων πολιτών, ακόμα και ε</w:t>
      </w:r>
      <w:r w:rsidR="00E7620D">
        <w:rPr>
          <w:rFonts w:ascii="Calibri" w:hAnsi="Calibri"/>
        </w:rPr>
        <w:t>ν</w:t>
      </w:r>
      <w:r>
        <w:rPr>
          <w:rFonts w:ascii="Calibri" w:hAnsi="Calibri"/>
        </w:rPr>
        <w:t>τός της χώρας μας.</w:t>
      </w:r>
    </w:p>
    <w:p w:rsidR="00E7620D" w:rsidRDefault="007856AA" w:rsidP="00167293">
      <w:pPr>
        <w:spacing w:line="276" w:lineRule="auto"/>
        <w:ind w:firstLine="720"/>
        <w:jc w:val="both"/>
        <w:rPr>
          <w:rFonts w:ascii="Calibri" w:hAnsi="Calibri"/>
        </w:rPr>
      </w:pPr>
      <w:r>
        <w:rPr>
          <w:rFonts w:ascii="Calibri" w:hAnsi="Calibri"/>
        </w:rPr>
        <w:t>Δεύτερον, σχετικά με τον Τουρισμό και τις μικρομεσαίες επιχειρήσεις. Η Εισηγήτρια μας, πρότεινε να αναλάβει ενεργό ρόλο ο</w:t>
      </w:r>
      <w:r w:rsidRPr="004F7949">
        <w:rPr>
          <w:rFonts w:ascii="Calibri" w:hAnsi="Calibri"/>
        </w:rPr>
        <w:t xml:space="preserve"> </w:t>
      </w:r>
      <w:r>
        <w:rPr>
          <w:rFonts w:ascii="Calibri" w:hAnsi="Calibri"/>
          <w:lang w:val="en-US"/>
        </w:rPr>
        <w:t>EOT</w:t>
      </w:r>
      <w:r w:rsidRPr="004F7949">
        <w:rPr>
          <w:rFonts w:ascii="Calibri" w:hAnsi="Calibri"/>
        </w:rPr>
        <w:t>.</w:t>
      </w:r>
      <w:r>
        <w:rPr>
          <w:rFonts w:ascii="Calibri" w:hAnsi="Calibri"/>
        </w:rPr>
        <w:t xml:space="preserve"> Πιστεύω, κύριε Υπουργέ, ότι πρέπει να κινηθούμε σε μια προληπτική τουριστική πολιτική για να προλάβουμε όλες τις εξελίξεις και όλα τα πιθανά σενάρια</w:t>
      </w:r>
      <w:r w:rsidR="00E7620D">
        <w:rPr>
          <w:rFonts w:ascii="Calibri" w:hAnsi="Calibri"/>
        </w:rPr>
        <w:t>,</w:t>
      </w:r>
      <w:r>
        <w:rPr>
          <w:rFonts w:ascii="Calibri" w:hAnsi="Calibri"/>
        </w:rPr>
        <w:t xml:space="preserve"> χωρίς να αφήσουμε τίποτα στον αέρα, χωρίς να αφήσουμε τίποτα- επιτρέψτε μου την έκφραση- «στον αυτόματο πιλότο». Υπενθυμίζω, ότι το Ηνωμένο Βασίλειο </w:t>
      </w:r>
      <w:r>
        <w:rPr>
          <w:rFonts w:ascii="Calibri" w:hAnsi="Calibri"/>
        </w:rPr>
        <w:lastRenderedPageBreak/>
        <w:t>μέχρι το 2016, διατηρούσε ρεκόρ αφίξεων στην Ελλάδα που το 2016 έφτασε το 1,8 εκατομμύρια τουρίστες ή 13% του συνόλου των επισκεπτών, ενώ το σύνολο των εσόδων κινείται μεταξύ 14% και 15%, το 2017 ήταν 2,5 δισεκατομμύρια.</w:t>
      </w:r>
    </w:p>
    <w:p w:rsidR="007856AA" w:rsidRPr="004F7949" w:rsidRDefault="007856AA" w:rsidP="00167293">
      <w:pPr>
        <w:spacing w:line="276" w:lineRule="auto"/>
        <w:ind w:firstLine="720"/>
        <w:jc w:val="both"/>
        <w:rPr>
          <w:rFonts w:ascii="Calibri" w:hAnsi="Calibri"/>
        </w:rPr>
      </w:pPr>
      <w:r>
        <w:rPr>
          <w:rFonts w:ascii="Calibri" w:hAnsi="Calibri"/>
        </w:rPr>
        <w:t xml:space="preserve">Ένα άλλο θέμα, σχετικά με την  ΑΑΔΕ. Όντως, οι αριθμοί που ανέφερε στις συζητήσεις που προηγήθηκαν, ο κ. Μάρας, λένε πολλά. Έχει μειωθεί ο αριθμός των τελωνειακών υπαλλήλων και έχει αυξηθεί ο αριθμός των ανθρώπων αυξημένης ηλικίας που εργάζονται. </w:t>
      </w:r>
    </w:p>
    <w:p w:rsidR="007856AA" w:rsidRPr="004F7949" w:rsidRDefault="007856AA" w:rsidP="00167293">
      <w:pPr>
        <w:spacing w:line="276" w:lineRule="auto"/>
        <w:ind w:firstLine="720"/>
        <w:jc w:val="both"/>
        <w:rPr>
          <w:rFonts w:ascii="Calibri" w:hAnsi="Calibri"/>
        </w:rPr>
      </w:pPr>
    </w:p>
    <w:p w:rsidR="007856AA" w:rsidRDefault="007856AA"/>
    <w:p w:rsidR="007856AA" w:rsidRDefault="007856AA">
      <w:pPr>
        <w:sectPr w:rsidR="007856AA">
          <w:headerReference w:type="default" r:id="rId37"/>
          <w:footerReference w:type="default" r:id="rId38"/>
          <w:pgSz w:w="11906" w:h="16838"/>
          <w:pgMar w:top="1440" w:right="1800" w:bottom="1440" w:left="1800" w:header="708" w:footer="708" w:gutter="0"/>
          <w:cols w:space="708"/>
          <w:docGrid w:linePitch="360"/>
        </w:sectPr>
      </w:pPr>
    </w:p>
    <w:p w:rsidR="007856AA" w:rsidRDefault="007856AA" w:rsidP="00167293">
      <w:pPr>
        <w:spacing w:line="276" w:lineRule="auto"/>
        <w:jc w:val="both"/>
        <w:rPr>
          <w:rFonts w:ascii="Calibri" w:hAnsi="Calibri"/>
        </w:rPr>
      </w:pPr>
      <w:r>
        <w:rPr>
          <w:rFonts w:ascii="Calibri" w:hAnsi="Calibri"/>
        </w:rPr>
        <w:lastRenderedPageBreak/>
        <w:tab/>
        <w:t>Βεβαίως</w:t>
      </w:r>
      <w:r w:rsidR="00E7620D">
        <w:rPr>
          <w:rFonts w:ascii="Calibri" w:hAnsi="Calibri"/>
        </w:rPr>
        <w:t>,</w:t>
      </w:r>
      <w:r>
        <w:rPr>
          <w:rFonts w:ascii="Calibri" w:hAnsi="Calibri"/>
        </w:rPr>
        <w:t xml:space="preserve"> πρέπει η υπηρεσία να στελεχωθεί και να καλυφθούν οι ανάγκες του </w:t>
      </w:r>
      <w:r>
        <w:rPr>
          <w:rFonts w:ascii="Calibri" w:hAnsi="Calibri"/>
          <w:lang w:val="en-US"/>
        </w:rPr>
        <w:t>Brexit</w:t>
      </w:r>
      <w:r w:rsidRPr="00A5170B">
        <w:rPr>
          <w:rFonts w:ascii="Calibri" w:hAnsi="Calibri"/>
        </w:rPr>
        <w:t xml:space="preserve">. </w:t>
      </w:r>
      <w:r>
        <w:rPr>
          <w:rFonts w:ascii="Calibri" w:hAnsi="Calibri"/>
        </w:rPr>
        <w:t>Ωστόσο, γίνεται φανερό από την διάταξη, κύριε Υπουργέ, ότι η Κυβέρνηση</w:t>
      </w:r>
      <w:r w:rsidR="00E7620D">
        <w:rPr>
          <w:rFonts w:ascii="Calibri" w:hAnsi="Calibri"/>
        </w:rPr>
        <w:t>,</w:t>
      </w:r>
      <w:r>
        <w:rPr>
          <w:rFonts w:ascii="Calibri" w:hAnsi="Calibri"/>
        </w:rPr>
        <w:t xml:space="preserve"> προσπαθεί να καλύψει ελλείψεις</w:t>
      </w:r>
      <w:r w:rsidR="00E7620D">
        <w:rPr>
          <w:rFonts w:ascii="Calibri" w:hAnsi="Calibri"/>
        </w:rPr>
        <w:t xml:space="preserve"> εδώ</w:t>
      </w:r>
      <w:r>
        <w:rPr>
          <w:rFonts w:ascii="Calibri" w:hAnsi="Calibri"/>
        </w:rPr>
        <w:t xml:space="preserve"> σε προσωπικό και τις ανάγκες των τελωνείων, όμως κατά την γνώμη μου, χωρίς σχεδιασμό. Όπως έχει θέσει το ζήτημα η κοινοβουλευτική μας εκπρό</w:t>
      </w:r>
      <w:r w:rsidR="00E7620D">
        <w:rPr>
          <w:rFonts w:ascii="Calibri" w:hAnsi="Calibri"/>
        </w:rPr>
        <w:t>σωπος, κυρία Ξενογιαννακοπούλου το ζήτημα,</w:t>
      </w:r>
      <w:r>
        <w:rPr>
          <w:rFonts w:ascii="Calibri" w:hAnsi="Calibri"/>
        </w:rPr>
        <w:t xml:space="preserve"> ουσιαστικά έχουμε απουσία ενός συνολικού σχεδιασμού και προγραμματισμού προσλήψεων από την σημερινή Κυβέρνηση που να παίρνει πραγματικά υπόψη της τις ανάγκες. Νομίζω, με αφορμή την διάταξη που συζητάμε, πρέπει να κρατήσουμε ότι η ελληνική πολιτεία έχει σήμερα τη δυνατότητα να προχωρά σε ολοκληρωμένο προγραμματισμό των προσλήψεων στο δημόσιο τομέα και βέβαια ενάντια στις πελατειακές λογικές του παρελθόντος. Με τον κανόνα ένα προς ένα, έχουμε την δυνατότητα να ανασχέσουμε φαινόμενα υπ</w:t>
      </w:r>
      <w:r w:rsidR="00E7620D">
        <w:rPr>
          <w:rFonts w:ascii="Calibri" w:hAnsi="Calibri"/>
        </w:rPr>
        <w:t xml:space="preserve">ό </w:t>
      </w:r>
      <w:r>
        <w:rPr>
          <w:rFonts w:ascii="Calibri" w:hAnsi="Calibri"/>
        </w:rPr>
        <w:t xml:space="preserve">στελέχωσης. Το μόνο που λείπει είναι να σταματήσει </w:t>
      </w:r>
      <w:r w:rsidR="00E7620D">
        <w:rPr>
          <w:rFonts w:ascii="Calibri" w:hAnsi="Calibri"/>
        </w:rPr>
        <w:t xml:space="preserve"> επιτέλους </w:t>
      </w:r>
      <w:r>
        <w:rPr>
          <w:rFonts w:ascii="Calibri" w:hAnsi="Calibri"/>
        </w:rPr>
        <w:t xml:space="preserve">τις νεοφιλελεύθερες εμμονές και τη νεοφιλελεύθερη ιδεοληψία της η Νέα Δημοκρατία και να δεσμευτεί στη τήρηση του ένα προς ένα για τις αναγκαίες προσλήψεις. </w:t>
      </w:r>
    </w:p>
    <w:p w:rsidR="007856AA" w:rsidRDefault="007856AA" w:rsidP="00167293">
      <w:pPr>
        <w:spacing w:line="276" w:lineRule="auto"/>
        <w:jc w:val="both"/>
        <w:rPr>
          <w:rFonts w:ascii="Calibri" w:hAnsi="Calibri"/>
        </w:rPr>
      </w:pPr>
      <w:r>
        <w:rPr>
          <w:rFonts w:ascii="Calibri" w:hAnsi="Calibri"/>
        </w:rPr>
        <w:tab/>
        <w:t>Ένα άλλο θέμα που ειπώθηκε στην τελευταία συνεδρίαση ήταν για τις επικείμενες διμερείς συμφωνίες που είπε ο Υπουργός για το Ηνωμένο Βασίλειο. Έχει σημασία να ξεκαθαρίσουμε πού θα κινηθεί το επόμενο διάστημα και θα ήθελα να μας απαντήσει ο κύριος Υπουργός. Δηλαδή,  ποιες αλλαγές προβλέπονται για τους Έλληνες πολίτες</w:t>
      </w:r>
      <w:r w:rsidR="0045022B">
        <w:rPr>
          <w:rFonts w:ascii="Calibri" w:hAnsi="Calibri"/>
        </w:rPr>
        <w:t>,</w:t>
      </w:r>
      <w:r>
        <w:rPr>
          <w:rFonts w:ascii="Calibri" w:hAnsi="Calibri"/>
        </w:rPr>
        <w:t xml:space="preserve"> είτε είναι φοιτητές</w:t>
      </w:r>
      <w:r w:rsidR="0045022B">
        <w:rPr>
          <w:rFonts w:ascii="Calibri" w:hAnsi="Calibri"/>
        </w:rPr>
        <w:t>,</w:t>
      </w:r>
      <w:r>
        <w:rPr>
          <w:rFonts w:ascii="Calibri" w:hAnsi="Calibri"/>
        </w:rPr>
        <w:t xml:space="preserve"> είτε εργαζόμενοι στην Βρετανία και τι προτάσεις θα διατυπώσει. </w:t>
      </w:r>
    </w:p>
    <w:p w:rsidR="007856AA" w:rsidRDefault="007856AA" w:rsidP="00167293">
      <w:pPr>
        <w:spacing w:line="276" w:lineRule="auto"/>
        <w:jc w:val="both"/>
        <w:rPr>
          <w:rFonts w:ascii="Calibri" w:hAnsi="Calibri"/>
        </w:rPr>
      </w:pPr>
      <w:r>
        <w:rPr>
          <w:rFonts w:ascii="Calibri" w:hAnsi="Calibri"/>
        </w:rPr>
        <w:tab/>
        <w:t xml:space="preserve">Η </w:t>
      </w:r>
      <w:r w:rsidR="0045022B">
        <w:rPr>
          <w:rFonts w:ascii="Calibri" w:hAnsi="Calibri"/>
        </w:rPr>
        <w:t>Ε</w:t>
      </w:r>
      <w:r>
        <w:rPr>
          <w:rFonts w:ascii="Calibri" w:hAnsi="Calibri"/>
        </w:rPr>
        <w:t xml:space="preserve">λληνική </w:t>
      </w:r>
      <w:r w:rsidR="0045022B">
        <w:rPr>
          <w:rFonts w:ascii="Calibri" w:hAnsi="Calibri"/>
        </w:rPr>
        <w:t>Ε</w:t>
      </w:r>
      <w:r>
        <w:rPr>
          <w:rFonts w:ascii="Calibri" w:hAnsi="Calibri"/>
        </w:rPr>
        <w:t xml:space="preserve">ξωτερική </w:t>
      </w:r>
      <w:r w:rsidR="0045022B">
        <w:rPr>
          <w:rFonts w:ascii="Calibri" w:hAnsi="Calibri"/>
        </w:rPr>
        <w:t>Π</w:t>
      </w:r>
      <w:r>
        <w:rPr>
          <w:rFonts w:ascii="Calibri" w:hAnsi="Calibri"/>
        </w:rPr>
        <w:t>ολιτική - εγώ δεν μπορώ να την αντιληφθώ διαφορετικά, κύριοι συνάδελφοι – δεν μπορεί παρά να στοχεύει στην εξασφάλιση και προώθηση των εθνικών μας συμφερόντων. Οφείλει από αυτή την άποψη να έχει</w:t>
      </w:r>
      <w:r w:rsidR="0045022B">
        <w:rPr>
          <w:rFonts w:ascii="Calibri" w:hAnsi="Calibri"/>
        </w:rPr>
        <w:t xml:space="preserve"> και</w:t>
      </w:r>
      <w:r>
        <w:rPr>
          <w:rFonts w:ascii="Calibri" w:hAnsi="Calibri"/>
        </w:rPr>
        <w:t xml:space="preserve"> συνέχεια και να βλέπει μπροστά. Ωστόσο, θα ήθελα να πω ότι παράλληλα</w:t>
      </w:r>
      <w:r w:rsidR="0045022B">
        <w:rPr>
          <w:rFonts w:ascii="Calibri" w:hAnsi="Calibri"/>
        </w:rPr>
        <w:t>,</w:t>
      </w:r>
      <w:r>
        <w:rPr>
          <w:rFonts w:ascii="Calibri" w:hAnsi="Calibri"/>
        </w:rPr>
        <w:t xml:space="preserve"> δεν πρέπει η χώρα να θεωρείται από κανέναν προβλέψιμη, όπως πολύ βαρυσήμαντα και βαρύγδουπα ειπώθηκε στο τελευταίο ταξίδι της, υπό τον κύριο Μητσοτάκη, αντιπροσωπεία στις ΗΠΑ. Η Ελλάδα, κυρίες και κύριοι συνάδελφοι, κατά τη γνώμη μου, πρέπει να έχει συμμάχους σταθερούς, πρέπει να πρεσβεύει και να υλοποιεί μια πολυδιάστατη εξωτερική πολιτική, αλλά παράλληλα</w:t>
      </w:r>
      <w:r w:rsidR="0045022B">
        <w:rPr>
          <w:rFonts w:ascii="Calibri" w:hAnsi="Calibri"/>
        </w:rPr>
        <w:t>,</w:t>
      </w:r>
      <w:r>
        <w:rPr>
          <w:rFonts w:ascii="Calibri" w:hAnsi="Calibri"/>
        </w:rPr>
        <w:t xml:space="preserve"> δεν μπορεί και δεν πρέπει να είναι ούτε υποτελής</w:t>
      </w:r>
      <w:r w:rsidR="0045022B">
        <w:rPr>
          <w:rFonts w:ascii="Calibri" w:hAnsi="Calibri"/>
        </w:rPr>
        <w:t>,</w:t>
      </w:r>
      <w:r>
        <w:rPr>
          <w:rFonts w:ascii="Calibri" w:hAnsi="Calibri"/>
        </w:rPr>
        <w:t xml:space="preserve"> ούτε δεδομένη από κανέναν. Μόνον έτσι, κατά τη γνώμη μου, κερδίζει και το σεβασμό σαν δύναμη σταθερότητας και ειρήνης σε αυτή την ευαίσθητη περιοχή που βρισκόμαστε. Ευχαριστώ.</w:t>
      </w:r>
    </w:p>
    <w:p w:rsidR="007856AA" w:rsidRDefault="007856AA" w:rsidP="00167293">
      <w:pPr>
        <w:spacing w:line="276" w:lineRule="auto"/>
        <w:ind w:firstLine="720"/>
        <w:jc w:val="both"/>
        <w:rPr>
          <w:rFonts w:ascii="Calibri" w:hAnsi="Calibri"/>
        </w:rPr>
      </w:pPr>
      <w:r w:rsidRPr="00CE448E">
        <w:rPr>
          <w:rFonts w:ascii="Calibri" w:hAnsi="Calibri"/>
          <w:b/>
        </w:rPr>
        <w:t>ΑΝΑΣΤΑΣΙΟΣ ΔΗΜΟΣΧΑΚΗΣ (Προεδρεύων των Επιτροπών)</w:t>
      </w:r>
      <w:r>
        <w:rPr>
          <w:rFonts w:ascii="Calibri" w:hAnsi="Calibri"/>
        </w:rPr>
        <w:t>: Το  λόγο έχει ο κ. Λαζαρίδης.</w:t>
      </w:r>
    </w:p>
    <w:p w:rsidR="007856AA" w:rsidRDefault="007856AA" w:rsidP="00167293">
      <w:pPr>
        <w:spacing w:line="276" w:lineRule="auto"/>
        <w:ind w:firstLine="720"/>
        <w:jc w:val="both"/>
        <w:rPr>
          <w:rFonts w:ascii="Calibri" w:hAnsi="Calibri"/>
        </w:rPr>
      </w:pPr>
      <w:r w:rsidRPr="00CE448E">
        <w:rPr>
          <w:rFonts w:ascii="Calibri" w:hAnsi="Calibri"/>
          <w:b/>
        </w:rPr>
        <w:t>ΜΑΚΑΡΙΟΣ ΛΑΖΑΡΙΔΗΣ</w:t>
      </w:r>
      <w:r>
        <w:rPr>
          <w:rFonts w:ascii="Calibri" w:hAnsi="Calibri"/>
        </w:rPr>
        <w:t xml:space="preserve">: Ευχαριστώ κύριε Πρόεδρε. Να ευχηθώ καταρχάς, Καλή Χρονιά. </w:t>
      </w:r>
    </w:p>
    <w:p w:rsidR="007856AA" w:rsidRPr="00A5170B" w:rsidRDefault="007856AA" w:rsidP="00167293">
      <w:pPr>
        <w:spacing w:line="276" w:lineRule="auto"/>
        <w:ind w:firstLine="720"/>
        <w:jc w:val="both"/>
        <w:rPr>
          <w:rFonts w:ascii="Calibri" w:hAnsi="Calibri"/>
        </w:rPr>
      </w:pPr>
      <w:r>
        <w:rPr>
          <w:rFonts w:ascii="Calibri" w:hAnsi="Calibri"/>
        </w:rPr>
        <w:t xml:space="preserve">Κύριε Υπουργέ, κυρίες και κύριοι συνάδελφοι, το ρολόι άρχισε να μετράει αντίστροφα στις 27 Μαρτίου 2017, όταν η τότε Βρετανίδα Πρωθυπουργός, Τερέζα </w:t>
      </w:r>
      <w:proofErr w:type="spellStart"/>
      <w:r>
        <w:rPr>
          <w:rFonts w:ascii="Calibri" w:hAnsi="Calibri"/>
        </w:rPr>
        <w:t>Μέι</w:t>
      </w:r>
      <w:proofErr w:type="spellEnd"/>
      <w:r>
        <w:rPr>
          <w:rFonts w:ascii="Calibri" w:hAnsi="Calibri"/>
        </w:rPr>
        <w:t xml:space="preserve">, υπέγραφε την επιστολή με την οποία θα ξεκινούσε η διαδικασία για την αποχώρηση της Βρετανίας από την </w:t>
      </w:r>
      <w:r w:rsidR="0045022B">
        <w:rPr>
          <w:rFonts w:ascii="Calibri" w:hAnsi="Calibri"/>
        </w:rPr>
        <w:t xml:space="preserve">Ευρωπαϊκή Ένωση. </w:t>
      </w:r>
      <w:r>
        <w:rPr>
          <w:rFonts w:ascii="Calibri" w:hAnsi="Calibri"/>
        </w:rPr>
        <w:t xml:space="preserve">Από τη στιγμή της ενεργοποίησης του άρθρου 50 της Συνθήκης της Λισαβώνας έγιναν πολλά, που δοκίμασαν τις θεσμικές αντοχές τόσο της </w:t>
      </w:r>
      <w:r w:rsidR="0045022B">
        <w:rPr>
          <w:rFonts w:ascii="Calibri" w:hAnsi="Calibri"/>
        </w:rPr>
        <w:t xml:space="preserve">Ευρωπαϊκής Ένωσης, </w:t>
      </w:r>
      <w:r>
        <w:rPr>
          <w:rFonts w:ascii="Calibri" w:hAnsi="Calibri"/>
        </w:rPr>
        <w:t xml:space="preserve">όσο και του Ηνωμένου Βασιλείου. Το σίγουρο είναι ότι, μετά και τις τελευταίες εξελίξεις στο Ηνωμένο Βασίλειο φαίνεται ότι θα πρυτανεύσει το λιγότερο κακό. Η έξοδος δηλαδή, με την αναθεωρημένη Συμφωνία του Οκτωβρίου του 2019 και εμείς εδώ </w:t>
      </w:r>
      <w:r>
        <w:rPr>
          <w:rFonts w:ascii="Calibri" w:hAnsi="Calibri"/>
        </w:rPr>
        <w:lastRenderedPageBreak/>
        <w:t>σήμερα, με το παρόν σχέδιο νόμου</w:t>
      </w:r>
      <w:r w:rsidR="0045022B">
        <w:rPr>
          <w:rFonts w:ascii="Calibri" w:hAnsi="Calibri"/>
        </w:rPr>
        <w:t>,</w:t>
      </w:r>
      <w:r>
        <w:rPr>
          <w:rFonts w:ascii="Calibri" w:hAnsi="Calibri"/>
        </w:rPr>
        <w:t xml:space="preserve"> κάνουμε το πρώτο απαραίτητο βήμα ανοίγοντας μια ομπρέλα ασφάλειας στο ελληνικό κράτος και παρέχοντας το ρυθμιστικό  πλαίσιο για όσα θα ισχύσουν έως την αποχώρηση του Ηνωμένου Βασιλείου από την </w:t>
      </w:r>
      <w:r w:rsidR="0045022B">
        <w:rPr>
          <w:rFonts w:ascii="Calibri" w:hAnsi="Calibri"/>
        </w:rPr>
        <w:t xml:space="preserve">Ευρωπαϊκή Ένωση. </w:t>
      </w:r>
      <w:r>
        <w:rPr>
          <w:rFonts w:ascii="Calibri" w:hAnsi="Calibri"/>
        </w:rPr>
        <w:t xml:space="preserve">Ταυτόχρονα, όμως, μας δίνει και μία επιπρόσθετη ευκαιρία. Να ξεκινήσουμε τη διαδικασία του δημοσίου διαλόγου για την επόμενη μέρα και για να δούμε την επόμενη, νομίζω ότι αξίζει να βγάλουμε κάποια συμπεράσματα από την προηγούμενη. Το λέω αυτό, διότι, εάν για κάποιους η αιτία ήταν ότι απλά ωρίμασε η κατά 44 χρόνια επιφυλακτικότητα του Ηνωμένου Βασιλείου απέναντι στην </w:t>
      </w:r>
      <w:r w:rsidR="0045022B">
        <w:rPr>
          <w:rFonts w:ascii="Calibri" w:hAnsi="Calibri"/>
        </w:rPr>
        <w:t xml:space="preserve">Ευρωπαϊκή Ένωση, </w:t>
      </w:r>
      <w:r>
        <w:rPr>
          <w:rFonts w:ascii="Calibri" w:hAnsi="Calibri"/>
        </w:rPr>
        <w:t>για κάποιους άλλους τα αίτια βρίσκονται στο γεγονός ότι η ίδια η Ευρώπη</w:t>
      </w:r>
      <w:r w:rsidR="0045022B">
        <w:rPr>
          <w:rFonts w:ascii="Calibri" w:hAnsi="Calibri"/>
        </w:rPr>
        <w:t>,</w:t>
      </w:r>
      <w:r>
        <w:rPr>
          <w:rFonts w:ascii="Calibri" w:hAnsi="Calibri"/>
        </w:rPr>
        <w:t xml:space="preserve"> έπεσε θύμα των ελλειμματικών της πολιτικών, αλλά και στο γεγονός ότι, δώσαμε χώρο για καλλιέργεια του φόβου.</w:t>
      </w:r>
    </w:p>
    <w:p w:rsidR="007856AA" w:rsidRDefault="007856AA"/>
    <w:p w:rsidR="007856AA" w:rsidRDefault="007856AA">
      <w:pPr>
        <w:sectPr w:rsidR="007856AA">
          <w:headerReference w:type="default" r:id="rId39"/>
          <w:footerReference w:type="default" r:id="rId40"/>
          <w:pgSz w:w="11906" w:h="16838"/>
          <w:pgMar w:top="1440" w:right="1800" w:bottom="1440" w:left="1800" w:header="708" w:footer="708" w:gutter="0"/>
          <w:cols w:space="708"/>
          <w:docGrid w:linePitch="360"/>
        </w:sectPr>
      </w:pPr>
    </w:p>
    <w:p w:rsidR="007856AA" w:rsidRDefault="007856AA" w:rsidP="00167293">
      <w:pPr>
        <w:spacing w:line="276" w:lineRule="auto"/>
        <w:ind w:firstLine="567"/>
        <w:jc w:val="both"/>
        <w:rPr>
          <w:rFonts w:ascii="Calibri" w:hAnsi="Calibri"/>
        </w:rPr>
      </w:pPr>
      <w:r>
        <w:rPr>
          <w:rFonts w:ascii="Calibri" w:hAnsi="Calibri"/>
        </w:rPr>
        <w:lastRenderedPageBreak/>
        <w:t xml:space="preserve">Του φόβου που είναι η τροφή του λαϊκισμού. Είναι γνωστό από τα διδάγματα της ιστορίας ότι κάθε φορά που γίνεται αυτό, οδηγούμαστε σε επικίνδυνες ατραπούς. Ο φόβος θολώνει τη λογική μας και την ικανότητα της ορθοκρισίας. Δεν είμαι εδώ για να κάνω μαθήματα πολιτικής επιστήμης. Είμαι εδώ για να παροτρύνω όλους να κοιτάξουμε το πρόβλημα στα μάτια και να πούμε τις αλήθειες που πρέπει για την επόμενη μέρα. </w:t>
      </w:r>
    </w:p>
    <w:p w:rsidR="007856AA" w:rsidRDefault="007856AA" w:rsidP="00167293">
      <w:pPr>
        <w:spacing w:line="276" w:lineRule="auto"/>
        <w:ind w:firstLine="567"/>
        <w:jc w:val="both"/>
        <w:rPr>
          <w:rFonts w:ascii="Calibri" w:hAnsi="Calibri"/>
        </w:rPr>
      </w:pPr>
      <w:r>
        <w:rPr>
          <w:rFonts w:ascii="Calibri" w:hAnsi="Calibri"/>
        </w:rPr>
        <w:t>Να υπενθυμίσω ότι</w:t>
      </w:r>
      <w:r w:rsidRPr="00947022">
        <w:rPr>
          <w:rFonts w:ascii="Calibri" w:hAnsi="Calibri"/>
        </w:rPr>
        <w:t xml:space="preserve">, </w:t>
      </w:r>
      <w:r>
        <w:rPr>
          <w:rFonts w:ascii="Calibri" w:hAnsi="Calibri"/>
        </w:rPr>
        <w:t>οφείλουμε όλοι να κάνουμε τις επιλογές μας ή να καλούμε τους άλλους να κάνουν τις επιλογές τους με το μυαλό και το βλέμμα στις μελλοντικές συνέπειες των σημερινών μας επιλογών.</w:t>
      </w:r>
      <w:r w:rsidR="0045022B">
        <w:rPr>
          <w:rFonts w:ascii="Calibri" w:hAnsi="Calibri"/>
        </w:rPr>
        <w:t xml:space="preserve"> </w:t>
      </w:r>
      <w:r>
        <w:rPr>
          <w:rFonts w:ascii="Calibri" w:hAnsi="Calibri"/>
        </w:rPr>
        <w:t xml:space="preserve">Ασφαλώς και το </w:t>
      </w:r>
      <w:r>
        <w:rPr>
          <w:rFonts w:ascii="Calibri" w:hAnsi="Calibri"/>
          <w:lang w:val="en-US"/>
        </w:rPr>
        <w:t>Brexit</w:t>
      </w:r>
      <w:r w:rsidRPr="005B2EB3">
        <w:rPr>
          <w:rFonts w:ascii="Calibri" w:hAnsi="Calibri"/>
        </w:rPr>
        <w:t xml:space="preserve"> συνιστά ξεκάθαρα</w:t>
      </w:r>
      <w:r>
        <w:rPr>
          <w:rFonts w:ascii="Calibri" w:hAnsi="Calibri"/>
        </w:rPr>
        <w:t xml:space="preserve"> μια αποτυχία της Ευρώπης. Αποτελεί</w:t>
      </w:r>
      <w:r w:rsidRPr="00947022">
        <w:rPr>
          <w:rFonts w:ascii="Calibri" w:hAnsi="Calibri"/>
        </w:rPr>
        <w:t>,</w:t>
      </w:r>
      <w:r>
        <w:rPr>
          <w:rFonts w:ascii="Calibri" w:hAnsi="Calibri"/>
        </w:rPr>
        <w:t xml:space="preserve"> ταυτόχρονα</w:t>
      </w:r>
      <w:r w:rsidRPr="00947022">
        <w:rPr>
          <w:rFonts w:ascii="Calibri" w:hAnsi="Calibri"/>
        </w:rPr>
        <w:t>,</w:t>
      </w:r>
      <w:r>
        <w:rPr>
          <w:rFonts w:ascii="Calibri" w:hAnsi="Calibri"/>
        </w:rPr>
        <w:t xml:space="preserve"> κώδωνα κινδύνου για τον τρόπο που θα επιλέξει να συνεχίσει την πορεία της.</w:t>
      </w:r>
    </w:p>
    <w:p w:rsidR="007856AA" w:rsidRDefault="007856AA" w:rsidP="00167293">
      <w:pPr>
        <w:spacing w:line="276" w:lineRule="auto"/>
        <w:ind w:firstLine="567"/>
        <w:jc w:val="both"/>
        <w:rPr>
          <w:rFonts w:ascii="Calibri" w:hAnsi="Calibri"/>
        </w:rPr>
      </w:pPr>
      <w:r>
        <w:rPr>
          <w:rFonts w:ascii="Calibri" w:hAnsi="Calibri"/>
        </w:rPr>
        <w:t xml:space="preserve">Κλείνοντας, όμως, θέλω να σκεφτώ θετικά. Πραγματικά λυπούμαστε που φεύγει το Ηνωμένο βασίλειο από την </w:t>
      </w:r>
      <w:r w:rsidR="0045022B">
        <w:rPr>
          <w:rFonts w:ascii="Calibri" w:hAnsi="Calibri"/>
        </w:rPr>
        <w:t xml:space="preserve">Ευρωπαϊκή Ένωση. </w:t>
      </w:r>
      <w:r>
        <w:rPr>
          <w:rFonts w:ascii="Calibri" w:hAnsi="Calibri"/>
        </w:rPr>
        <w:t>Ωστόσο</w:t>
      </w:r>
      <w:r w:rsidRPr="00947022">
        <w:rPr>
          <w:rFonts w:ascii="Calibri" w:hAnsi="Calibri"/>
        </w:rPr>
        <w:t>,</w:t>
      </w:r>
      <w:r>
        <w:rPr>
          <w:rFonts w:ascii="Calibri" w:hAnsi="Calibri"/>
        </w:rPr>
        <w:t xml:space="preserve"> η εκπεφρασμένη βούληση του </w:t>
      </w:r>
      <w:r w:rsidRPr="005B2EB3">
        <w:rPr>
          <w:rFonts w:ascii="Calibri" w:hAnsi="Calibri"/>
        </w:rPr>
        <w:t>λαο</w:t>
      </w:r>
      <w:r>
        <w:rPr>
          <w:rFonts w:ascii="Calibri" w:hAnsi="Calibri"/>
        </w:rPr>
        <w:t xml:space="preserve">ύ του Ηνωμένου Βασιλείου είναι απολύτως σεβαστή. Αυτό από μόνο του είναι μια πρόκληση. Να θυμίσω, όμως, ότι τα θεμέλια της </w:t>
      </w:r>
      <w:r w:rsidR="0045022B">
        <w:rPr>
          <w:rFonts w:ascii="Calibri" w:hAnsi="Calibri"/>
        </w:rPr>
        <w:t xml:space="preserve">Ευρωπαϊκής Ένωσης, </w:t>
      </w:r>
      <w:r>
        <w:rPr>
          <w:rFonts w:ascii="Calibri" w:hAnsi="Calibri"/>
        </w:rPr>
        <w:t>μπήκαν όταν η Ευρώπη βίωνε την πιο σκοτεινή της σελίδα, μετά το αιματοκύλισμα του Β’ παγκοσμίου πολέμου. Σε αυτή τη φάση της ιστορίας μας, είναι ασφαλώς λιγότερο σκοτεινά τα πράγματα και είναι στο δικό μας χέρι να μην επιστρέψουμε εκεί.</w:t>
      </w:r>
      <w:r w:rsidR="0045022B">
        <w:rPr>
          <w:rFonts w:ascii="Calibri" w:hAnsi="Calibri"/>
        </w:rPr>
        <w:t xml:space="preserve"> </w:t>
      </w:r>
      <w:r>
        <w:rPr>
          <w:rFonts w:ascii="Calibri" w:hAnsi="Calibri"/>
        </w:rPr>
        <w:t xml:space="preserve">Στην παρούσα φάση, ας αντλήσουμε αισιοδοξία από το γεγονός, ότι είναι ευκολότερο να βαδίζει κανείς ένα δύσκολο μονοπάτι όταν ξέρει τον προορισμό του, παρά ένα μονοπάτι το οποίο δεν ξέρει που </w:t>
      </w:r>
      <w:r w:rsidR="0045022B">
        <w:rPr>
          <w:rFonts w:ascii="Calibri" w:hAnsi="Calibri"/>
        </w:rPr>
        <w:t>σε</w:t>
      </w:r>
      <w:r>
        <w:rPr>
          <w:rFonts w:ascii="Calibri" w:hAnsi="Calibri"/>
        </w:rPr>
        <w:t xml:space="preserve"> οδηγεί. Τουλάχιστον, τώρα φαίνεται ότι γνωρίζουμε πού πάμε με το </w:t>
      </w:r>
      <w:r>
        <w:rPr>
          <w:rFonts w:ascii="Calibri" w:hAnsi="Calibri"/>
          <w:lang w:val="en-US"/>
        </w:rPr>
        <w:t>Brexit</w:t>
      </w:r>
      <w:r w:rsidRPr="00DC10C0">
        <w:rPr>
          <w:rFonts w:ascii="Calibri" w:hAnsi="Calibri"/>
        </w:rPr>
        <w:t>.</w:t>
      </w:r>
      <w:r>
        <w:rPr>
          <w:rFonts w:ascii="Calibri" w:hAnsi="Calibri"/>
        </w:rPr>
        <w:t xml:space="preserve"> </w:t>
      </w:r>
    </w:p>
    <w:p w:rsidR="007856AA" w:rsidRDefault="007856AA" w:rsidP="00167293">
      <w:pPr>
        <w:spacing w:line="276" w:lineRule="auto"/>
        <w:ind w:firstLine="567"/>
        <w:jc w:val="both"/>
        <w:rPr>
          <w:rFonts w:ascii="Calibri" w:hAnsi="Calibri"/>
        </w:rPr>
      </w:pPr>
      <w:r>
        <w:rPr>
          <w:rFonts w:ascii="Calibri" w:hAnsi="Calibri"/>
        </w:rPr>
        <w:t>Προσωπικά</w:t>
      </w:r>
      <w:r w:rsidR="0045022B">
        <w:rPr>
          <w:rFonts w:ascii="Calibri" w:hAnsi="Calibri"/>
        </w:rPr>
        <w:t>,</w:t>
      </w:r>
      <w:r>
        <w:rPr>
          <w:rFonts w:ascii="Calibri" w:hAnsi="Calibri"/>
        </w:rPr>
        <w:t xml:space="preserve"> θεωρώ ότι</w:t>
      </w:r>
      <w:r w:rsidRPr="00947022">
        <w:rPr>
          <w:rFonts w:ascii="Calibri" w:hAnsi="Calibri"/>
        </w:rPr>
        <w:t>,</w:t>
      </w:r>
      <w:r>
        <w:rPr>
          <w:rFonts w:ascii="Calibri" w:hAnsi="Calibri"/>
        </w:rPr>
        <w:t xml:space="preserve"> για τη</w:t>
      </w:r>
      <w:r>
        <w:rPr>
          <w:rFonts w:ascii="Calibri" w:hAnsi="Calibri"/>
          <w:lang w:val="en-US"/>
        </w:rPr>
        <w:t>n</w:t>
      </w:r>
      <w:r>
        <w:rPr>
          <w:rFonts w:ascii="Calibri" w:hAnsi="Calibri"/>
        </w:rPr>
        <w:t xml:space="preserve"> χώρα μας δεν υπάρχει άλλος τρόπος από μια εποικοδομητική επαναπροσέγγιση με τη Βρετανία. Δεν υπάρχει κανένας λόγος να δημιουργηθεί φoβικότητα και πρέπει πάση θυσία να αποφευχθεί οποιαδήποτε ψυχρότητα στις σχέσεις των δύο λαών. Όσο ευπρόσδεκτοι είναι οι Βρετανοί  στην Ελλάδα</w:t>
      </w:r>
      <w:r w:rsidR="0045022B">
        <w:rPr>
          <w:rFonts w:ascii="Calibri" w:hAnsi="Calibri"/>
        </w:rPr>
        <w:t>,</w:t>
      </w:r>
      <w:r>
        <w:rPr>
          <w:rFonts w:ascii="Calibri" w:hAnsi="Calibri"/>
        </w:rPr>
        <w:t xml:space="preserve"> μέχρι τις 31 Ιανουαρίου, τόσο θα πρέπει να είναι και από την 1η Φεβρουαρίου. Το ίδιο φυσικά</w:t>
      </w:r>
      <w:r w:rsidRPr="00947022">
        <w:rPr>
          <w:rFonts w:ascii="Calibri" w:hAnsi="Calibri"/>
        </w:rPr>
        <w:t>,</w:t>
      </w:r>
      <w:r>
        <w:rPr>
          <w:rFonts w:ascii="Calibri" w:hAnsi="Calibri"/>
        </w:rPr>
        <w:t xml:space="preserve"> θα πρέπει να ισχύει και για τους Έλληνες πολίτες οι οποίοι ταξιδεύουν ή εργάζονται στο Ηνωμένο Βασίλειο. </w:t>
      </w:r>
    </w:p>
    <w:p w:rsidR="007856AA" w:rsidRDefault="007856AA" w:rsidP="00167293">
      <w:pPr>
        <w:spacing w:line="276" w:lineRule="auto"/>
        <w:ind w:firstLine="567"/>
        <w:jc w:val="both"/>
        <w:rPr>
          <w:rFonts w:ascii="Calibri" w:hAnsi="Calibri"/>
        </w:rPr>
      </w:pPr>
      <w:r>
        <w:rPr>
          <w:rFonts w:ascii="Calibri" w:hAnsi="Calibri"/>
        </w:rPr>
        <w:t xml:space="preserve">Στην Καβάλα αυτό θα συνεχίσουμε να το κάνουμε, τόσο μέσω του τουρισμού όσο μέσω της εταιρίας εξόρυξης και εκμετάλλευσης υδρογονανθράκων την </w:t>
      </w:r>
      <w:r>
        <w:rPr>
          <w:rFonts w:ascii="Calibri" w:hAnsi="Calibri"/>
          <w:lang w:val="en-US"/>
        </w:rPr>
        <w:t>Energian</w:t>
      </w:r>
      <w:r w:rsidRPr="00DC10C0">
        <w:rPr>
          <w:rFonts w:ascii="Calibri" w:hAnsi="Calibri"/>
        </w:rPr>
        <w:t xml:space="preserve"> </w:t>
      </w:r>
      <w:r>
        <w:rPr>
          <w:rFonts w:ascii="Calibri" w:hAnsi="Calibri"/>
          <w:lang w:val="en-US"/>
        </w:rPr>
        <w:t>Oil</w:t>
      </w:r>
      <w:r w:rsidRPr="00DC10C0">
        <w:rPr>
          <w:rFonts w:ascii="Calibri" w:hAnsi="Calibri"/>
        </w:rPr>
        <w:t xml:space="preserve"> </w:t>
      </w:r>
      <w:r>
        <w:rPr>
          <w:rFonts w:ascii="Calibri" w:hAnsi="Calibri"/>
          <w:lang w:val="en-US"/>
        </w:rPr>
        <w:t>and</w:t>
      </w:r>
      <w:r w:rsidRPr="00DC10C0">
        <w:rPr>
          <w:rFonts w:ascii="Calibri" w:hAnsi="Calibri"/>
        </w:rPr>
        <w:t xml:space="preserve"> </w:t>
      </w:r>
      <w:r>
        <w:rPr>
          <w:rFonts w:ascii="Calibri" w:hAnsi="Calibri"/>
          <w:lang w:val="en-US"/>
        </w:rPr>
        <w:t>Gas</w:t>
      </w:r>
      <w:r w:rsidRPr="00DC10C0">
        <w:rPr>
          <w:rFonts w:ascii="Calibri" w:hAnsi="Calibri"/>
        </w:rPr>
        <w:t>.</w:t>
      </w:r>
      <w:r>
        <w:rPr>
          <w:rFonts w:ascii="Calibri" w:hAnsi="Calibri"/>
        </w:rPr>
        <w:t xml:space="preserve"> Άλλωστε, είναι τα κοινά μας συμφέροντα και όλα αυτά που μας ενώνουν που θα παραμείνουν ακριβώς αυτό, κοινά. Πάνω σε αυτά πρέπει να χτίζουμε. </w:t>
      </w:r>
    </w:p>
    <w:p w:rsidR="007856AA" w:rsidRDefault="007856AA" w:rsidP="00167293">
      <w:pPr>
        <w:spacing w:line="276" w:lineRule="auto"/>
        <w:ind w:firstLine="567"/>
        <w:jc w:val="both"/>
        <w:rPr>
          <w:rFonts w:ascii="Calibri" w:hAnsi="Calibri"/>
        </w:rPr>
      </w:pPr>
      <w:r>
        <w:rPr>
          <w:rFonts w:ascii="Calibri" w:hAnsi="Calibri"/>
        </w:rPr>
        <w:t xml:space="preserve">Στο Ηνωμένο </w:t>
      </w:r>
      <w:r w:rsidR="0045022B">
        <w:rPr>
          <w:rFonts w:ascii="Calibri" w:hAnsi="Calibri"/>
        </w:rPr>
        <w:t>Βασίλειο,</w:t>
      </w:r>
      <w:r>
        <w:rPr>
          <w:rFonts w:ascii="Calibri" w:hAnsi="Calibri"/>
        </w:rPr>
        <w:t xml:space="preserve"> ζουν, εργάζονται, σπουδάζουν και δημιουργούν δεκάδες χιλιάδες Έλληνες οι οποίοι αποτελούν ζωντανή γέφυρα φιλίας</w:t>
      </w:r>
      <w:r w:rsidR="00504C51">
        <w:rPr>
          <w:rFonts w:ascii="Calibri" w:hAnsi="Calibri"/>
        </w:rPr>
        <w:t>,</w:t>
      </w:r>
      <w:r>
        <w:rPr>
          <w:rFonts w:ascii="Calibri" w:hAnsi="Calibri"/>
        </w:rPr>
        <w:t xml:space="preserve"> ανάμεσα στις χώρες μας, τα δικαιώματα των οποίων πρέπει να περ</w:t>
      </w:r>
      <w:r w:rsidR="00504C51">
        <w:rPr>
          <w:rFonts w:ascii="Calibri" w:hAnsi="Calibri"/>
        </w:rPr>
        <w:t xml:space="preserve">ί </w:t>
      </w:r>
      <w:r>
        <w:rPr>
          <w:rFonts w:ascii="Calibri" w:hAnsi="Calibri"/>
        </w:rPr>
        <w:t xml:space="preserve">φρουρηθούν.   Έχουμε τον δεσμό της ναυτιλίας και των εμπορικών σχέσεων και οφείλουμε να εργαστούμε για τη μελλοντική εμπορική μας συμφωνία, τη συνεργασία μας στον τομέα του τουρισμού και του πολιτισμού. Με την επιστροφή των γλυπτών του Παρθενώνα πάντα να έχει την πρώτη θέση στις προσπάθειές μας. </w:t>
      </w:r>
    </w:p>
    <w:p w:rsidR="007856AA" w:rsidRDefault="007856AA" w:rsidP="00167293">
      <w:pPr>
        <w:spacing w:line="276" w:lineRule="auto"/>
        <w:ind w:firstLine="567"/>
        <w:jc w:val="both"/>
        <w:rPr>
          <w:rFonts w:ascii="Calibri" w:hAnsi="Calibri"/>
        </w:rPr>
      </w:pPr>
      <w:r>
        <w:rPr>
          <w:rFonts w:ascii="Calibri" w:hAnsi="Calibri"/>
        </w:rPr>
        <w:t xml:space="preserve">Οφείλουμε να εντείνουμε τη συνεργασία μας σε θέματα μετανάστευσης, αλλά και κινητικότητας εργαζομένων. Οφείλουμε να εργαστούμε για τη μελλοντική σχέση άμυνας και ασφάλειας. </w:t>
      </w:r>
    </w:p>
    <w:p w:rsidR="007856AA" w:rsidRDefault="007856AA" w:rsidP="00167293">
      <w:pPr>
        <w:spacing w:line="276" w:lineRule="auto"/>
        <w:ind w:firstLine="567"/>
        <w:jc w:val="both"/>
        <w:rPr>
          <w:rFonts w:ascii="Calibri" w:hAnsi="Calibri"/>
        </w:rPr>
      </w:pPr>
      <w:r>
        <w:rPr>
          <w:rFonts w:ascii="Calibri" w:hAnsi="Calibri"/>
        </w:rPr>
        <w:lastRenderedPageBreak/>
        <w:t xml:space="preserve">Οι σχέσεις Ελλάδας-Ηνωμένου Βασιλείου είναι σχέσεις με  βαθιές ρίζες. Προσωπικά, θεωρώ ότι, το βάθος της διμερούς μας σχέσης θα αποδειχθεί ο απόλυτος οδηγός για την χάραξη της νέας πορείας προς μια καλύτερη αντίληψη από εδώ και στο εξής. </w:t>
      </w:r>
    </w:p>
    <w:p w:rsidR="007856AA" w:rsidRDefault="007856AA" w:rsidP="00167293">
      <w:pPr>
        <w:spacing w:line="276" w:lineRule="auto"/>
        <w:ind w:firstLine="567"/>
        <w:jc w:val="both"/>
        <w:rPr>
          <w:rFonts w:ascii="Calibri" w:hAnsi="Calibri"/>
        </w:rPr>
      </w:pPr>
      <w:r>
        <w:rPr>
          <w:rFonts w:ascii="Calibri" w:hAnsi="Calibri"/>
        </w:rPr>
        <w:t>Είναι ευκαιρία να κρατήσουμε όλα εκείνα που μας ενώνουν και να βελτιώσουμε εκείνα που θέλαμε αλλά,  δεν είχαμε μέχρι τώρα την ευκαιρία. Είναι συνεπώς, σήμερα η ευκαιρία να δούμε τα πράγματα με ρεαλισμό όχι με φόβο και να μπορέσουμε να πούμε ότι, έχουμε και «την πίτα ολόκληρη και το σκύλο χορτάτο». Τι εννοώ; Να οικοδομήσουμε ταυτόχρονα, μια  εξαιρετικά επωφελή σχέση με το Ηνωμένο Βασίλειο</w:t>
      </w:r>
      <w:r w:rsidR="00504C51">
        <w:rPr>
          <w:rFonts w:ascii="Calibri" w:hAnsi="Calibri"/>
        </w:rPr>
        <w:t>,</w:t>
      </w:r>
      <w:r>
        <w:rPr>
          <w:rFonts w:ascii="Calibri" w:hAnsi="Calibri"/>
        </w:rPr>
        <w:t xml:space="preserve"> αλλά και να μπορέσουμε να διορθώσουμε τα τρωτά σημεία της </w:t>
      </w:r>
      <w:r w:rsidR="00504C51">
        <w:rPr>
          <w:rFonts w:ascii="Calibri" w:hAnsi="Calibri"/>
        </w:rPr>
        <w:t>Ευρωπαϊκής Ένωσης</w:t>
      </w:r>
      <w:r>
        <w:rPr>
          <w:rFonts w:ascii="Calibri" w:hAnsi="Calibri"/>
        </w:rPr>
        <w:t xml:space="preserve">. </w:t>
      </w:r>
    </w:p>
    <w:p w:rsidR="007856AA" w:rsidRPr="00DC10C0" w:rsidRDefault="007856AA" w:rsidP="00167293">
      <w:pPr>
        <w:spacing w:line="276" w:lineRule="auto"/>
        <w:ind w:firstLine="567"/>
        <w:jc w:val="both"/>
        <w:rPr>
          <w:rFonts w:ascii="Calibri" w:hAnsi="Calibri"/>
        </w:rPr>
      </w:pPr>
      <w:r>
        <w:rPr>
          <w:rFonts w:ascii="Calibri" w:hAnsi="Calibri"/>
        </w:rPr>
        <w:t>Σας ευχαριστώ πολύ και για την ανοχή σας.</w:t>
      </w:r>
    </w:p>
    <w:p w:rsidR="007856AA" w:rsidRDefault="007856AA" w:rsidP="00167293">
      <w:pPr>
        <w:spacing w:line="276" w:lineRule="auto"/>
        <w:ind w:firstLine="567"/>
        <w:jc w:val="both"/>
        <w:rPr>
          <w:rFonts w:ascii="Calibri" w:hAnsi="Calibri"/>
        </w:rPr>
      </w:pPr>
      <w:r>
        <w:rPr>
          <w:rFonts w:ascii="Calibri" w:hAnsi="Calibri"/>
          <w:b/>
        </w:rPr>
        <w:t>Α</w:t>
      </w:r>
      <w:r w:rsidRPr="005B2EB3">
        <w:rPr>
          <w:rFonts w:ascii="Calibri" w:hAnsi="Calibri"/>
          <w:b/>
        </w:rPr>
        <w:t>ΝΑΣΤΑΣΙΟΣ ΔΗΜΟΣΧΑΚΗΣ</w:t>
      </w:r>
      <w:r>
        <w:rPr>
          <w:rFonts w:ascii="Calibri" w:hAnsi="Calibri"/>
          <w:b/>
        </w:rPr>
        <w:t xml:space="preserve"> </w:t>
      </w:r>
      <w:r w:rsidRPr="005B2EB3">
        <w:rPr>
          <w:rFonts w:ascii="Calibri" w:hAnsi="Calibri"/>
          <w:b/>
        </w:rPr>
        <w:t>(Προεδρεύων των Επιτροπών):</w:t>
      </w:r>
      <w:r>
        <w:rPr>
          <w:rFonts w:ascii="Calibri" w:hAnsi="Calibri"/>
        </w:rPr>
        <w:t xml:space="preserve"> Ευχαριστούμε τον κύριο Λαζαρίδη για την τεκμηριωμένη παρέμβασή του.</w:t>
      </w:r>
    </w:p>
    <w:p w:rsidR="007856AA" w:rsidRDefault="007856AA" w:rsidP="00167293">
      <w:pPr>
        <w:spacing w:line="276" w:lineRule="auto"/>
        <w:ind w:firstLine="567"/>
        <w:jc w:val="both"/>
        <w:rPr>
          <w:rFonts w:ascii="Calibri" w:hAnsi="Calibri"/>
        </w:rPr>
      </w:pPr>
      <w:r>
        <w:rPr>
          <w:rFonts w:ascii="Calibri" w:hAnsi="Calibri"/>
        </w:rPr>
        <w:t>Το λόγο έχει ο κ. Αναστασιάδης.</w:t>
      </w:r>
    </w:p>
    <w:p w:rsidR="007856AA" w:rsidRDefault="007856AA" w:rsidP="00167293">
      <w:pPr>
        <w:spacing w:line="276" w:lineRule="auto"/>
        <w:ind w:firstLine="567"/>
        <w:jc w:val="both"/>
        <w:rPr>
          <w:rFonts w:ascii="Calibri" w:hAnsi="Calibri"/>
        </w:rPr>
      </w:pPr>
      <w:r w:rsidRPr="00934189">
        <w:rPr>
          <w:rFonts w:ascii="Calibri" w:hAnsi="Calibri"/>
          <w:b/>
        </w:rPr>
        <w:t>ΣΑΒΒΑΣ ΑΝΑΣΤΑΣΙΑΔΗΣ</w:t>
      </w:r>
      <w:r>
        <w:rPr>
          <w:rFonts w:ascii="Calibri" w:hAnsi="Calibri"/>
        </w:rPr>
        <w:t xml:space="preserve">: Ευχαριστώ, κύριε Πρόεδρε. Είναι γνωστό, κυρίες και κύριοι συνάδελφοι, ότι στις 23 Ιουνίου οι πολίτες του Ηνωμένου Βασιλείου επέλεξαν την αποχώρηση από την </w:t>
      </w:r>
      <w:r w:rsidR="00504C51">
        <w:rPr>
          <w:rFonts w:ascii="Calibri" w:hAnsi="Calibri"/>
        </w:rPr>
        <w:t xml:space="preserve">Ευρωπαϊκή Ένωση </w:t>
      </w:r>
      <w:r>
        <w:rPr>
          <w:rFonts w:ascii="Calibri" w:hAnsi="Calibri"/>
        </w:rPr>
        <w:t>και ότι το Μάρτιο του 2017, άρχισαν οι διαπραγματεύσεις  αποχώρησης με την ενεργοποίηση του άρθρου 50, από την τότε πρωθυπουργό κυρία Μ</w:t>
      </w:r>
      <w:r>
        <w:rPr>
          <w:rFonts w:ascii="Calibri" w:hAnsi="Calibri"/>
          <w:lang w:val="en-US"/>
        </w:rPr>
        <w:t>ay</w:t>
      </w:r>
      <w:r>
        <w:rPr>
          <w:rFonts w:ascii="Calibri" w:hAnsi="Calibri"/>
        </w:rPr>
        <w:t>,</w:t>
      </w:r>
      <w:r w:rsidRPr="00934189">
        <w:rPr>
          <w:rFonts w:ascii="Calibri" w:hAnsi="Calibri"/>
        </w:rPr>
        <w:t xml:space="preserve">  που</w:t>
      </w:r>
      <w:r>
        <w:rPr>
          <w:rFonts w:ascii="Calibri" w:hAnsi="Calibri"/>
        </w:rPr>
        <w:t xml:space="preserve"> κράτησαν σχεδόν 3,5 χρόνια. </w:t>
      </w:r>
    </w:p>
    <w:p w:rsidR="007856AA" w:rsidRPr="00934189" w:rsidRDefault="007856AA" w:rsidP="00167293">
      <w:pPr>
        <w:spacing w:line="276" w:lineRule="auto"/>
        <w:ind w:firstLine="567"/>
        <w:jc w:val="both"/>
        <w:rPr>
          <w:rFonts w:ascii="Calibri" w:hAnsi="Calibri"/>
        </w:rPr>
      </w:pPr>
      <w:r>
        <w:rPr>
          <w:rFonts w:ascii="Calibri" w:hAnsi="Calibri"/>
        </w:rPr>
        <w:t>Το ενδιάμεσο διάστημα ακολουθ</w:t>
      </w:r>
      <w:r w:rsidRPr="00934189">
        <w:rPr>
          <w:rFonts w:ascii="Calibri" w:hAnsi="Calibri"/>
        </w:rPr>
        <w:t>ή</w:t>
      </w:r>
      <w:r>
        <w:rPr>
          <w:rFonts w:ascii="Calibri" w:hAnsi="Calibri"/>
        </w:rPr>
        <w:t xml:space="preserve">σαν πολλά, κρίσεις, κυβερνητικές αλλαγές πρωθυπουργών και βεβαίως εκλογές. Μέχρι που φτάσαμε πριν από μερικές μέρες, στις 9 Ιανουαρίου η Βουλή  των Κοινοτήτων του Ηνωμένου Βασιλείου, να εγκρίνει την αποχώρηση του Ηνωμένου Βασιλείου απ' την </w:t>
      </w:r>
      <w:r w:rsidR="00504C51">
        <w:rPr>
          <w:rFonts w:ascii="Calibri" w:hAnsi="Calibri"/>
        </w:rPr>
        <w:t xml:space="preserve">Ευρωπαϊκή Ένωση, </w:t>
      </w:r>
      <w:r>
        <w:rPr>
          <w:rFonts w:ascii="Calibri" w:hAnsi="Calibri"/>
        </w:rPr>
        <w:t xml:space="preserve">με συμφωνία, κάτι που έθεσε τέλος στους φόβους μας για μια άτακτη αποχώρηση, γεγονός που θα δημιουργούσε  τεράστια προβλήματα στην </w:t>
      </w:r>
      <w:r w:rsidR="00504C51">
        <w:rPr>
          <w:rFonts w:ascii="Calibri" w:hAnsi="Calibri"/>
        </w:rPr>
        <w:t xml:space="preserve">Ευρωπαϊκή Ένωση </w:t>
      </w:r>
      <w:r>
        <w:rPr>
          <w:rFonts w:ascii="Calibri" w:hAnsi="Calibri"/>
        </w:rPr>
        <w:t>και στη χώρα μας.</w:t>
      </w:r>
    </w:p>
    <w:p w:rsidR="007856AA" w:rsidRDefault="007856AA"/>
    <w:p w:rsidR="007856AA" w:rsidRDefault="007856AA">
      <w:pPr>
        <w:sectPr w:rsidR="007856AA">
          <w:headerReference w:type="default" r:id="rId41"/>
          <w:footerReference w:type="default" r:id="rId42"/>
          <w:pgSz w:w="11906" w:h="16838"/>
          <w:pgMar w:top="1440" w:right="1800" w:bottom="1440" w:left="1800" w:header="708" w:footer="708" w:gutter="0"/>
          <w:cols w:space="708"/>
          <w:docGrid w:linePitch="360"/>
        </w:sectPr>
      </w:pPr>
    </w:p>
    <w:p w:rsidR="007856AA" w:rsidRDefault="007856AA" w:rsidP="0006362E">
      <w:pPr>
        <w:spacing w:line="276" w:lineRule="auto"/>
        <w:jc w:val="both"/>
      </w:pPr>
      <w:r>
        <w:lastRenderedPageBreak/>
        <w:tab/>
        <w:t xml:space="preserve">Παρ’ όλα αυτά, όμως, τα πράγματα στις σχέσεις μας με την </w:t>
      </w:r>
      <w:r w:rsidR="00504C51">
        <w:rPr>
          <w:rFonts w:ascii="Calibri" w:hAnsi="Calibri"/>
        </w:rPr>
        <w:t>Ευρωπαϊκή Ένωση</w:t>
      </w:r>
      <w:r w:rsidR="00504C51">
        <w:t xml:space="preserve"> </w:t>
      </w:r>
      <w:r>
        <w:t>και με τη Συμφωνία, θα αλλάξουν. Θα αλλάξουν πολλά στη ζωή των Ελλήνων, για τους φοιτητές και τους εργαζόμενους στη Βρετανία. Η ανάκτηση του ελέγχου των συνόρων του Ηνωμένου Βασιλείου από τη χώρα τους, ήταν ένα από τα επιχειρήματα του</w:t>
      </w:r>
      <w:r w:rsidRPr="00943FCA">
        <w:t xml:space="preserve"> </w:t>
      </w:r>
      <w:r>
        <w:rPr>
          <w:lang w:val="en-US"/>
        </w:rPr>
        <w:t>Brexit</w:t>
      </w:r>
      <w:r>
        <w:t xml:space="preserve">. Άρα, θα αυξηθούν στις πύλες εισόδου οι έλεγχοι εισόδου στην Αγγλία, αγαθών και προσώπων. Θα υπάρξουν, επίσης, επιπτώσεις στον τουρισμό. Η Ελλάδα δέχεται περίπου 4.500.000 αφίξεις </w:t>
      </w:r>
      <w:r w:rsidR="00504C51">
        <w:t xml:space="preserve">το </w:t>
      </w:r>
      <w:r>
        <w:t>χρόνο</w:t>
      </w:r>
      <w:r w:rsidR="00504C51">
        <w:t xml:space="preserve"> από </w:t>
      </w:r>
      <w:r>
        <w:t xml:space="preserve">το Ηνωμένο Βασίλειο και η σημασία του Ηνωμένου Βασιλείου για τον </w:t>
      </w:r>
      <w:r w:rsidR="00504C51">
        <w:t>ε</w:t>
      </w:r>
      <w:r>
        <w:t>λληνικό</w:t>
      </w:r>
      <w:r w:rsidR="00504C51">
        <w:t xml:space="preserve"> </w:t>
      </w:r>
      <w:r w:rsidR="0006362E">
        <w:t>τ</w:t>
      </w:r>
      <w:r w:rsidR="00504C51">
        <w:t>ουρισμό,</w:t>
      </w:r>
      <w:r>
        <w:t xml:space="preserve"> είναι πάρα πολύ σημαντική. Οι εμπορικές συναλλαγές, εισαγωγές, εξαγωγές, θα δυσκολέψουν, γιατί είτε με συμφωνία είτε χωρίς συμφωνία είτε με </w:t>
      </w:r>
      <w:proofErr w:type="spellStart"/>
      <w:r w:rsidR="0008283B">
        <w:t>πρώτή</w:t>
      </w:r>
      <w:r w:rsidR="0006362E">
        <w:t>μησιακό</w:t>
      </w:r>
      <w:proofErr w:type="spellEnd"/>
      <w:r w:rsidR="0006362E">
        <w:t xml:space="preserve">  καθεστώς, </w:t>
      </w:r>
      <w:r w:rsidR="00504C51">
        <w:t xml:space="preserve"> </w:t>
      </w:r>
      <w:r>
        <w:t xml:space="preserve"> οι τελωνειακές διατυπώσεις θα υπάρξουν. Θα υπάρξουν, επίσης, αλλαγές σε θέματα ασφάλειας και περίθαλψης.</w:t>
      </w:r>
    </w:p>
    <w:p w:rsidR="007856AA" w:rsidRDefault="007856AA" w:rsidP="00167293">
      <w:pPr>
        <w:jc w:val="both"/>
      </w:pPr>
      <w:r>
        <w:tab/>
        <w:t xml:space="preserve">Συμπερασματικά, πρέπει να πούμε ότι, ακόμα και με τη συμφωνία στην οποία κατέληξε το Ηνωμένο Βασίλειο, οι επιπτώσεις για την Ελλάδα και την </w:t>
      </w:r>
      <w:r w:rsidR="0006362E">
        <w:rPr>
          <w:rFonts w:ascii="Calibri" w:hAnsi="Calibri"/>
        </w:rPr>
        <w:t>Ευρωπαϊκή Ένωση</w:t>
      </w:r>
      <w:r w:rsidR="0006362E">
        <w:t xml:space="preserve"> </w:t>
      </w:r>
      <w:r>
        <w:t>συνολικά, είναι αναπόφευκτες και θα επιβαρύνουν σχεδόν όλους τους τομείς της οικονομίας, με αιχμή του δόρατος τις εμπορικές συναλλαγές, εισαγωγές και εξαγωγές, τη ναυτιλία, τον τουρισμό και τον αγρ</w:t>
      </w:r>
      <w:r w:rsidR="0006362E">
        <w:t xml:space="preserve">ό </w:t>
      </w:r>
      <w:r>
        <w:t>διατροφικό τομέα που έχουμε πάρα πολλές σχέσεις.</w:t>
      </w:r>
    </w:p>
    <w:p w:rsidR="007856AA" w:rsidRDefault="007856AA" w:rsidP="00167293">
      <w:pPr>
        <w:jc w:val="both"/>
      </w:pPr>
      <w:r>
        <w:tab/>
        <w:t>Δεν πρέπει να μας διαφεύγει το γεγονός, ότι ο Βρετανός Πρωθυπουργός, Μπόρις Τζόνσον, είχε δηλώσει ότι το Λονδίνο</w:t>
      </w:r>
      <w:r w:rsidR="0006362E">
        <w:t>,</w:t>
      </w:r>
      <w:r>
        <w:t xml:space="preserve"> δεν επιδιώκει να βασίσει τη νέα σχέση του με την </w:t>
      </w:r>
      <w:r w:rsidR="0006362E">
        <w:rPr>
          <w:rFonts w:ascii="Calibri" w:hAnsi="Calibri"/>
        </w:rPr>
        <w:t>Ευρωπαϊκή Ένωση</w:t>
      </w:r>
      <w:r>
        <w:t>, στη διατήρηση των παρόντων κανόνων. Αυτό σημαίνει, ότι στη σκέψη τους και στη λογική τους, έχουν να αλλάξουν πάρα πολλά πράγματα. Γι' αυτό εμείς, πρέπει να προετοιμαστούμε για όλα τα ενδεχόμενα και αυτό κάνουμε σήμερα με τη συζήτηση του σημερινού νομοσχεδίου.</w:t>
      </w:r>
    </w:p>
    <w:p w:rsidR="007856AA" w:rsidRDefault="007856AA" w:rsidP="00167293">
      <w:pPr>
        <w:jc w:val="both"/>
      </w:pPr>
      <w:r>
        <w:tab/>
        <w:t xml:space="preserve">Πρέπει, καταρχήν, να δώσουμε στην κοινωνία να καταλάβει τι σημαίνει το </w:t>
      </w:r>
      <w:r>
        <w:rPr>
          <w:lang w:val="en-US"/>
        </w:rPr>
        <w:t>Brexit</w:t>
      </w:r>
      <w:r w:rsidRPr="00943FCA">
        <w:t xml:space="preserve"> και τι θα</w:t>
      </w:r>
      <w:r>
        <w:t xml:space="preserve"> αλλάξει στη ζωή των Ελλήνων. Να ενημερώσουμε τους τουριστικούς, οικονομικούς, επιχειρηματικούς και επενδυτικούς φορείς της χώρας, κυρίως τις επιχειρήσεις που δεν έχουν καμία εμπειρία, που λειτούργησαν κατά την περίοδο που ήμασταν ενταγμένοι στην </w:t>
      </w:r>
      <w:r w:rsidR="0006362E">
        <w:rPr>
          <w:rFonts w:ascii="Calibri" w:hAnsi="Calibri"/>
        </w:rPr>
        <w:t>Ευρωπαϊκή Ένωση</w:t>
      </w:r>
      <w:r w:rsidR="0006362E">
        <w:t xml:space="preserve"> </w:t>
      </w:r>
      <w:r>
        <w:t>και σε συνεργασία με τις αρμόδιες κρατικές αρχές, κύριε Υπουργέ, να συνεχίσουν τις συναλλαγές τους με το Ηνωμένο Βασίλειο, χωρίς προβλήματα και καθυστερήσεις.</w:t>
      </w:r>
    </w:p>
    <w:p w:rsidR="007856AA" w:rsidRDefault="007856AA" w:rsidP="00167293">
      <w:pPr>
        <w:jc w:val="both"/>
      </w:pPr>
      <w:r>
        <w:tab/>
        <w:t xml:space="preserve">Αυτήν την πρωτοβουλία της κατάθεσης και ψήφισης του νομοσχεδίου την ανέλαβε το Υπουργείο Εξωτερικών και εκτιμώ ότι και την επικοινωνιακή ενημέρωση, πρέπει να την αναλάβει το ίδιο Υπουργείο. Το μεγαλύτερο μέρος από τον όγκο συναλλαγών, από το επιπλέον βάρος των εργασιών που θα προκύψουν από την αποχώρηση από την </w:t>
      </w:r>
      <w:r w:rsidR="0006362E">
        <w:rPr>
          <w:rFonts w:ascii="Calibri" w:hAnsi="Calibri"/>
        </w:rPr>
        <w:t>Ευρωπαϊκή Ένωση,</w:t>
      </w:r>
      <w:r w:rsidR="0006362E">
        <w:t xml:space="preserve"> </w:t>
      </w:r>
      <w:r>
        <w:t>είναι δεδομένο ότι θα τις αναλάβουν οι τελωνειακές υπηρεσίες. Και θα υπάρχουν αυτές, όπως προ</w:t>
      </w:r>
      <w:r w:rsidR="0006362E">
        <w:t xml:space="preserve"> </w:t>
      </w:r>
      <w:r>
        <w:t xml:space="preserve">είπα, και με συμφωνία και χωρίς συμφωνία. </w:t>
      </w:r>
    </w:p>
    <w:p w:rsidR="007856AA" w:rsidRDefault="007856AA" w:rsidP="00167293">
      <w:pPr>
        <w:ind w:firstLine="720"/>
        <w:jc w:val="both"/>
      </w:pPr>
      <w:r>
        <w:t xml:space="preserve">Γι' αυτό είναι πάρα πολύ σημαντικό το γεγονός, ότι αποδέχτηκε το σύνολο των συναδέλφων τον προγραμματισμό προσλήψεων στο Τελωνείο, διότι στις ήδη αυξημένες ανάγκες σε προσωπικό, θα έρθει να προστεθεί και επιπλέον δουλειά. Μόνο ένα γεγονός θα καταθέσω για να καταλάβετε τι σημαίνει αποχώρηση του Ηνωμένου Βασιλείου από την </w:t>
      </w:r>
      <w:r w:rsidR="0006362E">
        <w:rPr>
          <w:rFonts w:ascii="Calibri" w:hAnsi="Calibri"/>
        </w:rPr>
        <w:t>Ευρωπαϊκή Ένωση.</w:t>
      </w:r>
      <w:r w:rsidR="0006362E">
        <w:t xml:space="preserve"> </w:t>
      </w:r>
      <w:r>
        <w:t>Εκτιμάται, ότι καθημερινώς θα υπάρξουν 4.500 περίπου δέματα επιπλέον την ημέρα, λόγω της αύξησης του ηλεκτρονικού εμπορίου στη χώρα. Όλα αυτά χρειάζονται, βεβαίως, διατυπώσεις και κύριε Υπουργέ, με χαρά άκουσα ότι απαλείφεται το εδάφιο 2 του άρθρου 12, που προέβλεπε ότι δεν θα χρειαζόντουσαν προσλήψεις, εάν το Ηνωμένο Βασίλειο</w:t>
      </w:r>
      <w:r w:rsidR="0006362E">
        <w:t>,</w:t>
      </w:r>
      <w:r>
        <w:t xml:space="preserve"> αποχωρούσε με Συμφωνία.</w:t>
      </w:r>
    </w:p>
    <w:p w:rsidR="007856AA" w:rsidRPr="001D60F9" w:rsidRDefault="007856AA" w:rsidP="00167293">
      <w:pPr>
        <w:jc w:val="both"/>
      </w:pPr>
    </w:p>
    <w:p w:rsidR="007856AA" w:rsidRPr="006E7A3C" w:rsidRDefault="007856AA" w:rsidP="00167293">
      <w:pPr>
        <w:tabs>
          <w:tab w:val="left" w:pos="4814"/>
        </w:tabs>
        <w:spacing w:line="276" w:lineRule="auto"/>
      </w:pPr>
      <w:r>
        <w:tab/>
      </w:r>
    </w:p>
    <w:p w:rsidR="007856AA" w:rsidRDefault="007856AA"/>
    <w:p w:rsidR="007856AA" w:rsidRDefault="007856AA">
      <w:pPr>
        <w:sectPr w:rsidR="007856AA">
          <w:headerReference w:type="default" r:id="rId43"/>
          <w:footerReference w:type="default" r:id="rId44"/>
          <w:pgSz w:w="11906" w:h="16838"/>
          <w:pgMar w:top="1440" w:right="1800" w:bottom="1440" w:left="1800" w:header="708" w:footer="708" w:gutter="0"/>
          <w:cols w:space="708"/>
          <w:docGrid w:linePitch="360"/>
        </w:sectPr>
      </w:pPr>
    </w:p>
    <w:p w:rsidR="007856AA" w:rsidRPr="004F2683" w:rsidRDefault="007856AA" w:rsidP="00167293">
      <w:pPr>
        <w:spacing w:line="276" w:lineRule="auto"/>
        <w:ind w:firstLine="720"/>
        <w:jc w:val="both"/>
        <w:rPr>
          <w:rFonts w:ascii="Calibri" w:hAnsi="Calibri"/>
        </w:rPr>
      </w:pPr>
      <w:r>
        <w:rPr>
          <w:rFonts w:ascii="Calibri" w:hAnsi="Calibri"/>
        </w:rPr>
        <w:lastRenderedPageBreak/>
        <w:t>Ενδεικτικά να σας πω μόνο ότι Βέλγιο, Ολλανδία, Γαλλία και άλλες χώρες της Ευρώπης, ήδη έχουν ολοκληρώσει τις προσλήψεις και προετοιμάζονται για τον επιπλέον όγκο δουλειάς και τις επιπτώσεις που θα προκύψουν από την αποχώρηση.</w:t>
      </w:r>
      <w:r w:rsidR="0006362E">
        <w:rPr>
          <w:rFonts w:ascii="Calibri" w:hAnsi="Calibri"/>
        </w:rPr>
        <w:t xml:space="preserve"> </w:t>
      </w:r>
      <w:r>
        <w:rPr>
          <w:rFonts w:ascii="Calibri" w:hAnsi="Calibri"/>
        </w:rPr>
        <w:t xml:space="preserve">Αυτό κάνουμε και εμείς. Και αυτό πρέπει να κάνουμε. Γι' αυτό, κύριε Υπουργέ, επικροτώ τη θέση σας και την άποψή </w:t>
      </w:r>
      <w:r w:rsidR="0006362E">
        <w:rPr>
          <w:rFonts w:ascii="Calibri" w:hAnsi="Calibri"/>
        </w:rPr>
        <w:t>σας να δεχτείτε</w:t>
      </w:r>
      <w:r>
        <w:rPr>
          <w:rFonts w:ascii="Calibri" w:hAnsi="Calibri"/>
        </w:rPr>
        <w:t xml:space="preserve"> και τη θέση των τελωνειακών υπαλλήλων και της Ομοσπονδίας των Τελωνειακών να απαλειφθεί αυτό το άρθρο.</w:t>
      </w:r>
    </w:p>
    <w:p w:rsidR="007856AA" w:rsidRPr="004F2683" w:rsidRDefault="007856AA" w:rsidP="00167293">
      <w:pPr>
        <w:spacing w:line="276" w:lineRule="auto"/>
        <w:ind w:firstLine="720"/>
        <w:jc w:val="both"/>
        <w:rPr>
          <w:rFonts w:ascii="Calibri" w:hAnsi="Calibri"/>
        </w:rPr>
      </w:pPr>
      <w:r w:rsidRPr="004F2683">
        <w:rPr>
          <w:rFonts w:ascii="Calibri" w:hAnsi="Calibri"/>
        </w:rPr>
        <w:t>Σας ευχαριστώ</w:t>
      </w:r>
      <w:r>
        <w:rPr>
          <w:rFonts w:ascii="Calibri" w:hAnsi="Calibri"/>
        </w:rPr>
        <w:t xml:space="preserve"> πολύ</w:t>
      </w:r>
      <w:r w:rsidRPr="004F2683">
        <w:rPr>
          <w:rFonts w:ascii="Calibri" w:hAnsi="Calibri"/>
        </w:rPr>
        <w:t>.</w:t>
      </w:r>
    </w:p>
    <w:p w:rsidR="007856AA" w:rsidRDefault="007856AA" w:rsidP="00167293">
      <w:pPr>
        <w:spacing w:line="276" w:lineRule="auto"/>
        <w:ind w:firstLine="720"/>
        <w:jc w:val="both"/>
        <w:rPr>
          <w:rFonts w:ascii="Calibri" w:hAnsi="Calibri"/>
        </w:rPr>
      </w:pPr>
      <w:r w:rsidRPr="009204E2">
        <w:rPr>
          <w:rFonts w:ascii="Calibri" w:hAnsi="Calibri"/>
          <w:b/>
        </w:rPr>
        <w:t>ΑΝΑΣΤΑΣΙΟΣ ΔΗΜΟΣΧΑΚΗΣ (Προεδρεύων των Επιτροπών):</w:t>
      </w:r>
      <w:r>
        <w:rPr>
          <w:rFonts w:ascii="Calibri" w:hAnsi="Calibri"/>
        </w:rPr>
        <w:t xml:space="preserve"> Κύριε Συνάδελφε, σας ευχαριστούμε και εμείς για την ενημερωτική παρέμβασή σας. Και άλλωστε, ως εκ των αξιωμάτων που είχατε στο χώρο των τελωνείων, ορθώς επισημάνατε τα προβλήματα.</w:t>
      </w:r>
    </w:p>
    <w:p w:rsidR="007856AA" w:rsidRPr="004F2683" w:rsidRDefault="007856AA" w:rsidP="00167293">
      <w:pPr>
        <w:spacing w:line="276" w:lineRule="auto"/>
        <w:ind w:firstLine="720"/>
        <w:jc w:val="both"/>
        <w:rPr>
          <w:rFonts w:ascii="Calibri" w:hAnsi="Calibri"/>
        </w:rPr>
      </w:pPr>
      <w:r>
        <w:rPr>
          <w:rFonts w:ascii="Calibri" w:hAnsi="Calibri"/>
        </w:rPr>
        <w:t>Στο σημείο αυτό ολοκληρώθηκε ο κύκλος των ομιλητών. Το λόγο έχει ο κ. Υπουργός. Ορίστε, κύριε Βαρβιτσιώτη.</w:t>
      </w:r>
    </w:p>
    <w:p w:rsidR="007856AA" w:rsidRDefault="007856AA" w:rsidP="00167293">
      <w:pPr>
        <w:spacing w:line="276" w:lineRule="auto"/>
        <w:ind w:firstLine="720"/>
        <w:jc w:val="both"/>
        <w:rPr>
          <w:rFonts w:ascii="Calibri" w:hAnsi="Calibri"/>
        </w:rPr>
      </w:pPr>
      <w:r w:rsidRPr="009343D7">
        <w:rPr>
          <w:rFonts w:ascii="Calibri" w:hAnsi="Calibri"/>
          <w:b/>
        </w:rPr>
        <w:t>ΜΙΛΤΙΑΔΗΣ ΒΑΡΒΙΤΣΙΩΤΗΣ (Αναπληρωτής Υπουργός Εξωτερικών):</w:t>
      </w:r>
      <w:r>
        <w:rPr>
          <w:rFonts w:ascii="Calibri" w:hAnsi="Calibri"/>
        </w:rPr>
        <w:t xml:space="preserve"> Ευχαριστώ, κύριε Πρόεδρε.</w:t>
      </w:r>
      <w:r w:rsidR="0006362E">
        <w:rPr>
          <w:rFonts w:ascii="Calibri" w:hAnsi="Calibri"/>
        </w:rPr>
        <w:t xml:space="preserve"> </w:t>
      </w:r>
      <w:r>
        <w:rPr>
          <w:rFonts w:ascii="Calibri" w:hAnsi="Calibri"/>
        </w:rPr>
        <w:t>Θα μου επιτρέψετε δύο παρατηρήσεις.</w:t>
      </w:r>
    </w:p>
    <w:p w:rsidR="007856AA" w:rsidRDefault="007856AA" w:rsidP="00167293">
      <w:pPr>
        <w:spacing w:line="276" w:lineRule="auto"/>
        <w:ind w:firstLine="720"/>
        <w:jc w:val="both"/>
        <w:rPr>
          <w:rFonts w:ascii="Calibri" w:hAnsi="Calibri"/>
        </w:rPr>
      </w:pPr>
      <w:r>
        <w:rPr>
          <w:rFonts w:ascii="Calibri" w:hAnsi="Calibri"/>
        </w:rPr>
        <w:t>Η πρώτη παρατήρηση είναι ότι χαίρομαι διότι</w:t>
      </w:r>
      <w:r w:rsidRPr="003224D7">
        <w:rPr>
          <w:rFonts w:ascii="Calibri" w:hAnsi="Calibri"/>
        </w:rPr>
        <w:t>,</w:t>
      </w:r>
      <w:r>
        <w:rPr>
          <w:rFonts w:ascii="Calibri" w:hAnsi="Calibri"/>
        </w:rPr>
        <w:t xml:space="preserve"> έγινε μία ενδελεχής συζήτηση επί της ουσίας του νομοσχεδίου και χαίρομαι</w:t>
      </w:r>
      <w:r w:rsidR="0006362E">
        <w:rPr>
          <w:rFonts w:ascii="Calibri" w:hAnsi="Calibri"/>
        </w:rPr>
        <w:t>,</w:t>
      </w:r>
      <w:r>
        <w:rPr>
          <w:rFonts w:ascii="Calibri" w:hAnsi="Calibri"/>
        </w:rPr>
        <w:t xml:space="preserve"> διότι όλες οι πολιτικές δυνάμεις, όχι μόνον αναγνώρισαν το θετικό της προσπάθειας</w:t>
      </w:r>
      <w:r w:rsidR="0006362E">
        <w:rPr>
          <w:rFonts w:ascii="Calibri" w:hAnsi="Calibri"/>
        </w:rPr>
        <w:t>,</w:t>
      </w:r>
      <w:r>
        <w:rPr>
          <w:rFonts w:ascii="Calibri" w:hAnsi="Calibri"/>
        </w:rPr>
        <w:t xml:space="preserve">  αλλά, συνέβαλαν ουσιαστικά με τις προτάσεις τους στο να διαμορφωθεί, τελικά, αυτό το νομοσχέδιο. Πολλές από τις παρατηρήσεις σας και μέσα από το δημόσιο διάλογο με τους φορείς, αλλά και με τα κόμματα σε αυτή την αίθουσα, φάνηκε ότι υπήρχε μια ομοθυμία και ομοφωνία, σε σχέση με την ενίσχυση του κλάδου των τελωνειακών και την ενίσχυση των ελληνικών τελωνείων με επιπλέον προσωπικό, ενόψει και του </w:t>
      </w:r>
      <w:r>
        <w:rPr>
          <w:rFonts w:ascii="Calibri" w:hAnsi="Calibri"/>
          <w:lang w:val="en-US"/>
        </w:rPr>
        <w:t>Brexit</w:t>
      </w:r>
      <w:r>
        <w:rPr>
          <w:rFonts w:ascii="Calibri" w:hAnsi="Calibri"/>
        </w:rPr>
        <w:t>. Αναδείχθηκαν αυτές οι ανάγκες, οι οποίες,</w:t>
      </w:r>
      <w:r w:rsidR="005611DD">
        <w:rPr>
          <w:rFonts w:ascii="Calibri" w:hAnsi="Calibri"/>
        </w:rPr>
        <w:t xml:space="preserve"> </w:t>
      </w:r>
      <w:r>
        <w:rPr>
          <w:rFonts w:ascii="Calibri" w:hAnsi="Calibri"/>
        </w:rPr>
        <w:t xml:space="preserve"> με τις νομοτεχνικές βελτιώσεις που παρουσίασα πριν από λίγο, αυτές οι παρατηρήσεις τελικά έγιναν δεκτές. Έτσι, προχωράμε σε αυτές τις προσλήψεις, ενόψει της αποχώρησης του Ηνωμένου Βασιλείου από την </w:t>
      </w:r>
      <w:r w:rsidR="005611DD">
        <w:rPr>
          <w:rFonts w:ascii="Calibri" w:hAnsi="Calibri"/>
        </w:rPr>
        <w:t>Ευρωπαϊκή Ένωση</w:t>
      </w:r>
      <w:r>
        <w:rPr>
          <w:rFonts w:ascii="Calibri" w:hAnsi="Calibri"/>
        </w:rPr>
        <w:t>.</w:t>
      </w:r>
    </w:p>
    <w:p w:rsidR="007856AA" w:rsidRDefault="007856AA" w:rsidP="00167293">
      <w:pPr>
        <w:spacing w:line="276" w:lineRule="auto"/>
        <w:ind w:firstLine="720"/>
        <w:jc w:val="both"/>
        <w:rPr>
          <w:rFonts w:ascii="Calibri" w:hAnsi="Calibri"/>
        </w:rPr>
      </w:pPr>
      <w:r>
        <w:rPr>
          <w:rFonts w:ascii="Calibri" w:hAnsi="Calibri"/>
        </w:rPr>
        <w:t>Το δεύτερο που θέλω να σας πω -και ενδεχομένως δεν είχα την ευκαιρία στην πρώτη συζήτηση που κάναμε- είναι ότι, το νομοσχέδιο αυτό είναι ένα αναπόσπαστο κομμάτι μιας σειράς άλλων δράσεων που έχουμε κάνει, ως Υπουργείο Εξωτερικών.</w:t>
      </w:r>
    </w:p>
    <w:p w:rsidR="007856AA" w:rsidRDefault="007856AA" w:rsidP="00167293">
      <w:pPr>
        <w:spacing w:line="276" w:lineRule="auto"/>
        <w:ind w:firstLine="720"/>
        <w:jc w:val="both"/>
        <w:rPr>
          <w:rFonts w:ascii="Calibri" w:hAnsi="Calibri"/>
        </w:rPr>
      </w:pPr>
      <w:r>
        <w:rPr>
          <w:rFonts w:ascii="Calibri" w:hAnsi="Calibri"/>
        </w:rPr>
        <w:t>Έχουμε μια συγκεκριμένη ιστοσελίδα, στην οποία υπάρχουν ερωτήσεις και απαντήσεις για το</w:t>
      </w:r>
      <w:r w:rsidRPr="001E44D0">
        <w:rPr>
          <w:rFonts w:ascii="Calibri" w:hAnsi="Calibri"/>
        </w:rPr>
        <w:t xml:space="preserve"> </w:t>
      </w:r>
      <w:r>
        <w:rPr>
          <w:rFonts w:ascii="Calibri" w:hAnsi="Calibri"/>
          <w:lang w:val="en-US"/>
        </w:rPr>
        <w:t>Brexit</w:t>
      </w:r>
      <w:r w:rsidRPr="001E44D0">
        <w:rPr>
          <w:rFonts w:ascii="Calibri" w:hAnsi="Calibri"/>
        </w:rPr>
        <w:t xml:space="preserve"> και αφορούν πολίτες</w:t>
      </w:r>
      <w:r>
        <w:rPr>
          <w:rFonts w:ascii="Calibri" w:hAnsi="Calibri"/>
        </w:rPr>
        <w:t>, τουρίστες, επιχειρήσεις, συναλλασσόμενους, φοιτητές και άλλους,  ώστε να έχει ο καθένας, εύκολα και εύληπτα, απάντηση στο ερώτημά του. Υπάρχει, δε,  και η διαδικασία να υποβάλουν ερωτήματα. Στη μεγάλη τους πλειοψηφία έχει εξαντληθεί αυτός ο διάλογος διότι, έχουν ήδη απαντηθεί τα πιο συνήθη ερωτήματα. Σπανίως να έρχεται τελευταία κάποιο καινούργιο ερώτημα, το οποίο δεν το έχουμε απαντήσει, ώστε να υπάρχει μια απευθείας ενημέρωση.</w:t>
      </w:r>
    </w:p>
    <w:p w:rsidR="007856AA" w:rsidRDefault="007856AA" w:rsidP="00167293">
      <w:pPr>
        <w:spacing w:line="276" w:lineRule="auto"/>
        <w:ind w:firstLine="720"/>
        <w:jc w:val="both"/>
        <w:rPr>
          <w:rFonts w:ascii="Calibri" w:hAnsi="Calibri"/>
        </w:rPr>
      </w:pPr>
      <w:r>
        <w:rPr>
          <w:rFonts w:ascii="Calibri" w:hAnsi="Calibri"/>
        </w:rPr>
        <w:t>Δεύτερον, έχουμε προχωρήσει σε ένα θεσμικό διάλογο με όλους τους επιχειρηματικούς φορείς της χώρας. Έχουμε δει όλα τα Επιμελητήρια, τις Ομοσπονδίες, τους επιχειρηματικούς κλάδους, τον τουρισμό, τους εξαγωγείς, τις μικρές επιχειρήσεις, τις μεγάλες επιχειρήσεις, τις βιομηχανίες, το χρηματοοικονομικό και χρηματοπιστωτικό μας σύστημα. Έγινε ένας εκτενέστατος διάλογος, μέσα από τον οποίο</w:t>
      </w:r>
      <w:r w:rsidR="005611DD">
        <w:rPr>
          <w:rFonts w:ascii="Calibri" w:hAnsi="Calibri"/>
        </w:rPr>
        <w:t>,</w:t>
      </w:r>
      <w:r>
        <w:rPr>
          <w:rFonts w:ascii="Calibri" w:hAnsi="Calibri"/>
        </w:rPr>
        <w:t xml:space="preserve"> προσπαθήσαμε να δούμε ποιες είναι οι ανησυχίες που μπορούμε να καλύψουμε, πέρα από τον επιχειρηματικό </w:t>
      </w:r>
      <w:r>
        <w:rPr>
          <w:rFonts w:ascii="Calibri" w:hAnsi="Calibri"/>
        </w:rPr>
        <w:lastRenderedPageBreak/>
        <w:t xml:space="preserve">κίνδυνο, ο οποίος υπάρχει και την ανατροπή των δεδομένων, η οποία </w:t>
      </w:r>
      <w:r>
        <w:rPr>
          <w:rFonts w:ascii="Calibri" w:hAnsi="Calibri"/>
          <w:lang w:val="en-US"/>
        </w:rPr>
        <w:t>de</w:t>
      </w:r>
      <w:r w:rsidRPr="00B913A9">
        <w:rPr>
          <w:rFonts w:ascii="Calibri" w:hAnsi="Calibri"/>
        </w:rPr>
        <w:t xml:space="preserve"> </w:t>
      </w:r>
      <w:r>
        <w:rPr>
          <w:rFonts w:ascii="Calibri" w:hAnsi="Calibri"/>
          <w:lang w:val="en-US"/>
        </w:rPr>
        <w:t>facto</w:t>
      </w:r>
      <w:r w:rsidRPr="00B913A9">
        <w:rPr>
          <w:rFonts w:ascii="Calibri" w:hAnsi="Calibri"/>
        </w:rPr>
        <w:t xml:space="preserve"> </w:t>
      </w:r>
      <w:r>
        <w:rPr>
          <w:rFonts w:ascii="Calibri" w:hAnsi="Calibri"/>
        </w:rPr>
        <w:t>υπάρχει μετά την αποχώρηση του Ηνωμένου Βασιλείου. Δηλαδή, πώς να καλύψουμε όλες τις άλλες ανησυχίες, που θα μπορούσε ένα κράτος να καλύψει.</w:t>
      </w:r>
    </w:p>
    <w:p w:rsidR="007856AA" w:rsidRDefault="007856AA" w:rsidP="00167293">
      <w:pPr>
        <w:spacing w:line="276" w:lineRule="auto"/>
        <w:ind w:firstLine="720"/>
        <w:jc w:val="both"/>
        <w:rPr>
          <w:rFonts w:ascii="Calibri" w:hAnsi="Calibri"/>
        </w:rPr>
      </w:pPr>
      <w:r>
        <w:rPr>
          <w:rFonts w:ascii="Calibri" w:hAnsi="Calibri"/>
        </w:rPr>
        <w:t xml:space="preserve">Το τρίτο είναι ότι, ξεκινήσαμε μια διαδικασία ενημέρωσης όλης της επιχειρηματικής κοινότητας. Έχει γίνει, ήδη,  σε συνδυασμό με τον Σύνδεσμο Εξαγωγέων και το Σύνδεσμο Βιομηχάνων Βορείου Ελλάδος, Ημερίδα στη Θεσσαλονίκη, η οποία ήταν εξαιρετικά επιτυχημένη. Πάνω από 700 επιχειρήσεις βρέθηκαν εκεί, στο Εμπορικό και Βιομηχανικό Επιμελητήριο της Θεσσαλονίκης. Ήμουν και εγώ και ο κ. </w:t>
      </w:r>
      <w:proofErr w:type="spellStart"/>
      <w:r>
        <w:rPr>
          <w:rFonts w:ascii="Calibri" w:hAnsi="Calibri"/>
        </w:rPr>
        <w:t>Φραγκογιάννης</w:t>
      </w:r>
      <w:proofErr w:type="spellEnd"/>
      <w:r>
        <w:rPr>
          <w:rFonts w:ascii="Calibri" w:hAnsi="Calibri"/>
        </w:rPr>
        <w:t xml:space="preserve"> και όλοι οι επιτελείς από τα διάφορα Υπουργεία και ενημερώσαμε την επιχειρηματική κοινότητα. </w:t>
      </w:r>
    </w:p>
    <w:p w:rsidR="007856AA" w:rsidRPr="00B913A9" w:rsidRDefault="007856AA" w:rsidP="00167293">
      <w:pPr>
        <w:spacing w:line="276" w:lineRule="auto"/>
        <w:ind w:firstLine="720"/>
        <w:jc w:val="both"/>
        <w:rPr>
          <w:rFonts w:ascii="Calibri" w:hAnsi="Calibri"/>
        </w:rPr>
      </w:pPr>
      <w:r>
        <w:rPr>
          <w:rFonts w:ascii="Calibri" w:hAnsi="Calibri"/>
        </w:rPr>
        <w:t>Ανάλογα, πολύ μεγάλη συμμετοχή είχε και μια αντίστοιχη ημερίδα που έγινε στην Αθήνα, στο Υπουργείο Εξωτερικών και εκεί παρουσιάστηκαν και από την ΑΑΔΕ, αλλά και από τα υπόλοιπα Υπουργεία, μια σειρά από θέματα ώστε, να είναι καλύτερα ενημερωμένη η επιχειρηματική μας κοινότητα.</w:t>
      </w:r>
    </w:p>
    <w:p w:rsidR="007856AA" w:rsidRDefault="007856AA"/>
    <w:p w:rsidR="007856AA" w:rsidRDefault="007856AA">
      <w:pPr>
        <w:sectPr w:rsidR="007856AA">
          <w:headerReference w:type="default" r:id="rId45"/>
          <w:footerReference w:type="default" r:id="rId46"/>
          <w:pgSz w:w="11906" w:h="16838"/>
          <w:pgMar w:top="1440" w:right="1800" w:bottom="1440" w:left="1800" w:header="708" w:footer="708" w:gutter="0"/>
          <w:cols w:space="708"/>
          <w:docGrid w:linePitch="360"/>
        </w:sectPr>
      </w:pPr>
    </w:p>
    <w:p w:rsidR="007856AA" w:rsidRPr="004B0824" w:rsidRDefault="007856AA" w:rsidP="00167293">
      <w:pPr>
        <w:spacing w:line="276" w:lineRule="auto"/>
        <w:ind w:firstLine="720"/>
        <w:jc w:val="both"/>
        <w:rPr>
          <w:rFonts w:cs="Arial"/>
        </w:rPr>
      </w:pPr>
      <w:r w:rsidRPr="004B0824">
        <w:rPr>
          <w:rFonts w:cs="Arial"/>
        </w:rPr>
        <w:lastRenderedPageBreak/>
        <w:t xml:space="preserve">Έχουμε καταστρώσει ένα σχέδιο με περίπου 124 διαφορετικές δράσεις στην περίπτωση του άτακτου </w:t>
      </w:r>
      <w:r w:rsidRPr="004B0824">
        <w:rPr>
          <w:rFonts w:cs="Arial"/>
          <w:lang w:val="en-US"/>
        </w:rPr>
        <w:t>Brexit</w:t>
      </w:r>
      <w:r>
        <w:rPr>
          <w:rFonts w:cs="Arial"/>
        </w:rPr>
        <w:t xml:space="preserve"> και πω</w:t>
      </w:r>
      <w:r w:rsidRPr="004B0824">
        <w:rPr>
          <w:rFonts w:cs="Arial"/>
        </w:rPr>
        <w:t>ς θα πρ</w:t>
      </w:r>
      <w:r>
        <w:rPr>
          <w:rFonts w:cs="Arial"/>
        </w:rPr>
        <w:t xml:space="preserve">οετοιμαστεί το Ελληνικό Δημόσιο. </w:t>
      </w:r>
      <w:r w:rsidR="005611DD">
        <w:rPr>
          <w:rFonts w:cs="Arial"/>
        </w:rPr>
        <w:t xml:space="preserve"> </w:t>
      </w:r>
      <w:r>
        <w:rPr>
          <w:rFonts w:cs="Arial"/>
        </w:rPr>
        <w:t>Επίσης,</w:t>
      </w:r>
      <w:r w:rsidRPr="004B0824">
        <w:rPr>
          <w:rFonts w:cs="Arial"/>
        </w:rPr>
        <w:t xml:space="preserve"> έχουν γίνει ήδη</w:t>
      </w:r>
      <w:r>
        <w:rPr>
          <w:rFonts w:cs="Arial"/>
        </w:rPr>
        <w:t>,</w:t>
      </w:r>
      <w:r w:rsidRPr="004B0824">
        <w:rPr>
          <w:rFonts w:cs="Arial"/>
        </w:rPr>
        <w:t xml:space="preserve"> διυπουργικές συσκέψεις</w:t>
      </w:r>
      <w:r>
        <w:rPr>
          <w:rFonts w:cs="Arial"/>
        </w:rPr>
        <w:t>,</w:t>
      </w:r>
      <w:r w:rsidRPr="004B0824">
        <w:rPr>
          <w:rFonts w:cs="Arial"/>
        </w:rPr>
        <w:t xml:space="preserve"> αλλά και σε επίπεδο στελεχών των Υπουργείων</w:t>
      </w:r>
      <w:r>
        <w:rPr>
          <w:rFonts w:cs="Arial"/>
        </w:rPr>
        <w:t>,</w:t>
      </w:r>
      <w:r w:rsidRPr="004B0824">
        <w:rPr>
          <w:rFonts w:cs="Arial"/>
        </w:rPr>
        <w:t xml:space="preserve"> έχει γίνει μια πολύ διευρυμένη συνάντηση. </w:t>
      </w:r>
      <w:r w:rsidR="005611DD">
        <w:rPr>
          <w:rFonts w:cs="Arial"/>
        </w:rPr>
        <w:t xml:space="preserve"> </w:t>
      </w:r>
      <w:r w:rsidRPr="004B0824">
        <w:rPr>
          <w:rFonts w:cs="Arial"/>
        </w:rPr>
        <w:t>Έχω στείλει επιστολές σε όλα τα μέλη του Υπουργικού Συμβουλίου</w:t>
      </w:r>
      <w:r>
        <w:rPr>
          <w:rFonts w:cs="Arial"/>
        </w:rPr>
        <w:t>,</w:t>
      </w:r>
      <w:r w:rsidRPr="004B0824">
        <w:rPr>
          <w:rFonts w:cs="Arial"/>
        </w:rPr>
        <w:t xml:space="preserve"> επισημαίνοντας τις ανάγκες για την προετοιμασία </w:t>
      </w:r>
      <w:r>
        <w:rPr>
          <w:rFonts w:cs="Arial"/>
        </w:rPr>
        <w:t>τους</w:t>
      </w:r>
      <w:r w:rsidRPr="004B0824">
        <w:rPr>
          <w:rFonts w:cs="Arial"/>
        </w:rPr>
        <w:t xml:space="preserve"> σε περίπτωση που φτάσουμε και τελειώσουν όλες οι προθεσμίες και δεν έχουμε μία </w:t>
      </w:r>
      <w:r>
        <w:rPr>
          <w:rFonts w:cs="Arial"/>
        </w:rPr>
        <w:t>Σ</w:t>
      </w:r>
      <w:r w:rsidRPr="004B0824">
        <w:rPr>
          <w:rFonts w:cs="Arial"/>
        </w:rPr>
        <w:t>υμφωνία</w:t>
      </w:r>
      <w:r w:rsidR="005611DD">
        <w:rPr>
          <w:rFonts w:cs="Arial"/>
        </w:rPr>
        <w:t xml:space="preserve"> τελικά</w:t>
      </w:r>
      <w:r w:rsidRPr="004B0824">
        <w:rPr>
          <w:rFonts w:cs="Arial"/>
        </w:rPr>
        <w:t xml:space="preserve"> αποχώρησης</w:t>
      </w:r>
      <w:r>
        <w:rPr>
          <w:rFonts w:cs="Arial"/>
        </w:rPr>
        <w:t>, για το πω</w:t>
      </w:r>
      <w:r w:rsidRPr="004B0824">
        <w:rPr>
          <w:rFonts w:cs="Arial"/>
        </w:rPr>
        <w:t xml:space="preserve">ς θα προετοιμαστεί το κάθε </w:t>
      </w:r>
      <w:r w:rsidR="005611DD">
        <w:rPr>
          <w:rFonts w:cs="Arial"/>
        </w:rPr>
        <w:t>υ</w:t>
      </w:r>
      <w:r w:rsidRPr="004B0824">
        <w:rPr>
          <w:rFonts w:cs="Arial"/>
        </w:rPr>
        <w:t>πουργείο διαφορετικά.</w:t>
      </w:r>
    </w:p>
    <w:p w:rsidR="007856AA" w:rsidRDefault="007856AA" w:rsidP="00167293">
      <w:pPr>
        <w:spacing w:line="276" w:lineRule="auto"/>
        <w:ind w:firstLine="720"/>
        <w:jc w:val="both"/>
        <w:rPr>
          <w:rFonts w:cs="Arial"/>
        </w:rPr>
      </w:pPr>
      <w:r>
        <w:rPr>
          <w:rFonts w:cs="Arial"/>
        </w:rPr>
        <w:t>Έ</w:t>
      </w:r>
      <w:r w:rsidRPr="004B0824">
        <w:rPr>
          <w:rFonts w:cs="Arial"/>
        </w:rPr>
        <w:t>χουμε</w:t>
      </w:r>
      <w:r>
        <w:rPr>
          <w:rFonts w:cs="Arial"/>
        </w:rPr>
        <w:t>,</w:t>
      </w:r>
      <w:r w:rsidRPr="004B0824">
        <w:rPr>
          <w:rFonts w:cs="Arial"/>
        </w:rPr>
        <w:t xml:space="preserve"> </w:t>
      </w:r>
      <w:r>
        <w:rPr>
          <w:rFonts w:cs="Arial"/>
        </w:rPr>
        <w:t>π</w:t>
      </w:r>
      <w:r w:rsidRPr="004B0824">
        <w:rPr>
          <w:rFonts w:cs="Arial"/>
        </w:rPr>
        <w:t>λέον</w:t>
      </w:r>
      <w:r>
        <w:rPr>
          <w:rFonts w:cs="Arial"/>
        </w:rPr>
        <w:t>,</w:t>
      </w:r>
      <w:r w:rsidRPr="004B0824">
        <w:rPr>
          <w:rFonts w:cs="Arial"/>
        </w:rPr>
        <w:t xml:space="preserve"> </w:t>
      </w:r>
      <w:r w:rsidR="005611DD" w:rsidRPr="004B0824">
        <w:rPr>
          <w:rFonts w:cs="Arial"/>
        </w:rPr>
        <w:t>στοχοθέτηση</w:t>
      </w:r>
      <w:r w:rsidR="005611DD">
        <w:rPr>
          <w:rFonts w:cs="Arial"/>
        </w:rPr>
        <w:t>,</w:t>
      </w:r>
      <w:r w:rsidRPr="004B0824">
        <w:rPr>
          <w:rFonts w:cs="Arial"/>
        </w:rPr>
        <w:t xml:space="preserve"> ποιες είναι οι προτεραιότητές μας σε σχέση με το Ηνωμένο </w:t>
      </w:r>
      <w:r>
        <w:rPr>
          <w:rFonts w:cs="Arial"/>
        </w:rPr>
        <w:t>Β</w:t>
      </w:r>
      <w:r w:rsidRPr="004B0824">
        <w:rPr>
          <w:rFonts w:cs="Arial"/>
        </w:rPr>
        <w:t>ασίλειο, ποιες κεντρικές συμφωνίες έχουμε να κάνουμε μετά την ολοκλήρωση αυτής της διαδικασίας, ποιες συμφωνίες έχουμε να κάνουμε με το Ηνωμένο Βασίλειο</w:t>
      </w:r>
      <w:r w:rsidR="005611DD">
        <w:rPr>
          <w:rFonts w:cs="Arial"/>
        </w:rPr>
        <w:t>,</w:t>
      </w:r>
      <w:r w:rsidRPr="004B0824">
        <w:rPr>
          <w:rFonts w:cs="Arial"/>
        </w:rPr>
        <w:t xml:space="preserve"> για να διευκολύνουμε την περαιτέρω εμβάθυνση των διμερών μας σχέσεων. Μία από αυτές είναι και η μορφωτική συμφωνία, την οποία έχει αναλάβει το Υπουργείο Παιδείας να διαπραγματευτεί και να καταρτίσει</w:t>
      </w:r>
      <w:r>
        <w:rPr>
          <w:rFonts w:cs="Arial"/>
        </w:rPr>
        <w:t>, η οποία</w:t>
      </w:r>
      <w:r w:rsidRPr="004B0824">
        <w:rPr>
          <w:rFonts w:cs="Arial"/>
        </w:rPr>
        <w:t xml:space="preserve"> αφορά τα δικαιώματα φοιτητών πέρα από το 2021</w:t>
      </w:r>
      <w:r>
        <w:rPr>
          <w:rFonts w:cs="Arial"/>
        </w:rPr>
        <w:t>,</w:t>
      </w:r>
      <w:r w:rsidRPr="004B0824">
        <w:rPr>
          <w:rFonts w:cs="Arial"/>
        </w:rPr>
        <w:t xml:space="preserve"> που έχουν</w:t>
      </w:r>
      <w:r>
        <w:rPr>
          <w:rFonts w:cs="Arial"/>
        </w:rPr>
        <w:t>,</w:t>
      </w:r>
      <w:r w:rsidRPr="004B0824">
        <w:rPr>
          <w:rFonts w:cs="Arial"/>
        </w:rPr>
        <w:t xml:space="preserve"> ήδη</w:t>
      </w:r>
      <w:r>
        <w:rPr>
          <w:rFonts w:cs="Arial"/>
        </w:rPr>
        <w:t>,</w:t>
      </w:r>
      <w:r w:rsidRPr="004B0824">
        <w:rPr>
          <w:rFonts w:cs="Arial"/>
        </w:rPr>
        <w:t xml:space="preserve"> καλυφθεί από τη νομοθεσία του Ηνωμένου Βασιλείου, αλλά και μια σειρά από άλλα θέματα.</w:t>
      </w:r>
      <w:r w:rsidR="005611DD">
        <w:rPr>
          <w:rFonts w:cs="Arial"/>
        </w:rPr>
        <w:t xml:space="preserve"> </w:t>
      </w:r>
      <w:r w:rsidRPr="004B0824">
        <w:rPr>
          <w:rFonts w:cs="Arial"/>
        </w:rPr>
        <w:t>Είναι βέβαι</w:t>
      </w:r>
      <w:r>
        <w:rPr>
          <w:rFonts w:cs="Arial"/>
        </w:rPr>
        <w:t>ο</w:t>
      </w:r>
      <w:r w:rsidRPr="004B0824">
        <w:rPr>
          <w:rFonts w:cs="Arial"/>
        </w:rPr>
        <w:t xml:space="preserve"> ότι</w:t>
      </w:r>
      <w:r w:rsidRPr="0015654E">
        <w:rPr>
          <w:rFonts w:cs="Arial"/>
        </w:rPr>
        <w:t>,</w:t>
      </w:r>
      <w:r w:rsidRPr="004B0824">
        <w:rPr>
          <w:rFonts w:cs="Arial"/>
        </w:rPr>
        <w:t xml:space="preserve"> σε όλη αυ</w:t>
      </w:r>
      <w:r>
        <w:rPr>
          <w:rFonts w:cs="Arial"/>
        </w:rPr>
        <w:t>τή τη διαδικασία</w:t>
      </w:r>
      <w:r w:rsidR="005611DD">
        <w:rPr>
          <w:rFonts w:cs="Arial"/>
        </w:rPr>
        <w:t>,</w:t>
      </w:r>
      <w:r w:rsidRPr="004B0824">
        <w:rPr>
          <w:rFonts w:cs="Arial"/>
        </w:rPr>
        <w:t xml:space="preserve"> δεν θα εξαντληθούν</w:t>
      </w:r>
      <w:r w:rsidR="005611DD">
        <w:rPr>
          <w:rFonts w:cs="Arial"/>
        </w:rPr>
        <w:t xml:space="preserve"> οι νομοθετικές πρωτοβουλίες εδώ.</w:t>
      </w:r>
      <w:r w:rsidRPr="0015654E">
        <w:rPr>
          <w:rFonts w:cs="Arial"/>
        </w:rPr>
        <w:t xml:space="preserve"> </w:t>
      </w:r>
      <w:r>
        <w:rPr>
          <w:rFonts w:cs="Arial"/>
        </w:rPr>
        <w:t>Θ</w:t>
      </w:r>
      <w:r w:rsidRPr="004B0824">
        <w:rPr>
          <w:rFonts w:cs="Arial"/>
        </w:rPr>
        <w:t xml:space="preserve">ωρακίζουμε τη χώρα απέναντι σε ένα άτακτο </w:t>
      </w:r>
      <w:r w:rsidRPr="004B0824">
        <w:rPr>
          <w:rFonts w:cs="Arial"/>
          <w:lang w:val="en-US"/>
        </w:rPr>
        <w:t>Brexit</w:t>
      </w:r>
      <w:r w:rsidRPr="004B0824">
        <w:rPr>
          <w:rFonts w:cs="Arial"/>
        </w:rPr>
        <w:t xml:space="preserve"> και βεβαίως</w:t>
      </w:r>
      <w:r>
        <w:rPr>
          <w:rFonts w:cs="Arial"/>
        </w:rPr>
        <w:t>,</w:t>
      </w:r>
      <w:r w:rsidRPr="004B0824">
        <w:rPr>
          <w:rFonts w:cs="Arial"/>
        </w:rPr>
        <w:t xml:space="preserve"> οργανώνου</w:t>
      </w:r>
      <w:r>
        <w:rPr>
          <w:rFonts w:cs="Arial"/>
        </w:rPr>
        <w:t>με ένα μέρος των υπηρεσιών μας.</w:t>
      </w:r>
    </w:p>
    <w:p w:rsidR="007856AA" w:rsidRDefault="007856AA" w:rsidP="00167293">
      <w:pPr>
        <w:spacing w:line="276" w:lineRule="auto"/>
        <w:ind w:firstLine="720"/>
        <w:jc w:val="both"/>
        <w:rPr>
          <w:rFonts w:cs="Arial"/>
        </w:rPr>
      </w:pPr>
      <w:r w:rsidRPr="004B0824">
        <w:rPr>
          <w:rFonts w:cs="Arial"/>
        </w:rPr>
        <w:t>Νομίζω ότι</w:t>
      </w:r>
      <w:r w:rsidRPr="0015654E">
        <w:rPr>
          <w:rFonts w:cs="Arial"/>
        </w:rPr>
        <w:t>,</w:t>
      </w:r>
      <w:r w:rsidRPr="004B0824">
        <w:rPr>
          <w:rFonts w:cs="Arial"/>
        </w:rPr>
        <w:t xml:space="preserve"> αυτό το βήμα έπρεπε να το έχουμε κάνει, είναι αλήθεια ότι με το συγ</w:t>
      </w:r>
      <w:r>
        <w:rPr>
          <w:rFonts w:cs="Arial"/>
        </w:rPr>
        <w:t>κεκριμένο νομοσχέδιο επι</w:t>
      </w:r>
      <w:r w:rsidRPr="004B0824">
        <w:rPr>
          <w:rFonts w:cs="Arial"/>
        </w:rPr>
        <w:t>καιροπιούμε νομοθετική πρωτοβουλία</w:t>
      </w:r>
      <w:r>
        <w:rPr>
          <w:rFonts w:cs="Arial"/>
        </w:rPr>
        <w:t>,</w:t>
      </w:r>
      <w:r w:rsidRPr="004B0824">
        <w:rPr>
          <w:rFonts w:cs="Arial"/>
        </w:rPr>
        <w:t xml:space="preserve"> που ανέλαβε η προηγούμενη κυβέρνηση και ήταν στη σωστή κατεύθυνση πέρυσι το Μάρτιο</w:t>
      </w:r>
      <w:r>
        <w:rPr>
          <w:rFonts w:cs="Arial"/>
        </w:rPr>
        <w:t>,</w:t>
      </w:r>
      <w:r w:rsidRPr="004B0824">
        <w:rPr>
          <w:rFonts w:cs="Arial"/>
        </w:rPr>
        <w:t xml:space="preserve"> για το </w:t>
      </w:r>
      <w:r w:rsidRPr="004B0824">
        <w:rPr>
          <w:rFonts w:cs="Arial"/>
          <w:lang w:val="en-US"/>
        </w:rPr>
        <w:t>Brexit</w:t>
      </w:r>
      <w:r w:rsidRPr="004B0824">
        <w:rPr>
          <w:rFonts w:cs="Arial"/>
        </w:rPr>
        <w:t xml:space="preserve"> του Μαρτίου</w:t>
      </w:r>
      <w:r>
        <w:rPr>
          <w:rFonts w:cs="Arial"/>
        </w:rPr>
        <w:t>.</w:t>
      </w:r>
    </w:p>
    <w:p w:rsidR="007856AA" w:rsidRPr="004B0824" w:rsidRDefault="007856AA" w:rsidP="00167293">
      <w:pPr>
        <w:spacing w:line="276" w:lineRule="auto"/>
        <w:ind w:firstLine="720"/>
        <w:jc w:val="both"/>
        <w:rPr>
          <w:rFonts w:cs="Arial"/>
        </w:rPr>
      </w:pPr>
      <w:r>
        <w:rPr>
          <w:rFonts w:cs="Arial"/>
        </w:rPr>
        <w:t>Νομίζω ότι σωστά το κάνουμε</w:t>
      </w:r>
      <w:r w:rsidRPr="004B0824">
        <w:rPr>
          <w:rFonts w:cs="Arial"/>
        </w:rPr>
        <w:t xml:space="preserve"> ενόψει</w:t>
      </w:r>
      <w:r>
        <w:rPr>
          <w:rFonts w:cs="Arial"/>
        </w:rPr>
        <w:t>,</w:t>
      </w:r>
      <w:r w:rsidRPr="004B0824">
        <w:rPr>
          <w:rFonts w:cs="Arial"/>
        </w:rPr>
        <w:t xml:space="preserve"> μάλιστα</w:t>
      </w:r>
      <w:r>
        <w:rPr>
          <w:rFonts w:cs="Arial"/>
        </w:rPr>
        <w:t>,</w:t>
      </w:r>
      <w:r w:rsidRPr="004B0824">
        <w:rPr>
          <w:rFonts w:cs="Arial"/>
        </w:rPr>
        <w:t xml:space="preserve"> και της ημερομηνίας αποχώρησης στις 31 Ιανουαρίου</w:t>
      </w:r>
      <w:r>
        <w:rPr>
          <w:rFonts w:cs="Arial"/>
        </w:rPr>
        <w:t>.</w:t>
      </w:r>
      <w:r w:rsidRPr="004B0824">
        <w:rPr>
          <w:rFonts w:cs="Arial"/>
        </w:rPr>
        <w:t xml:space="preserve"> </w:t>
      </w:r>
      <w:r>
        <w:rPr>
          <w:rFonts w:cs="Arial"/>
        </w:rPr>
        <w:t>Είμαι</w:t>
      </w:r>
      <w:r w:rsidRPr="00B6061E">
        <w:rPr>
          <w:rFonts w:cs="Arial"/>
        </w:rPr>
        <w:t>,</w:t>
      </w:r>
      <w:r>
        <w:rPr>
          <w:rFonts w:cs="Arial"/>
        </w:rPr>
        <w:t xml:space="preserve"> βέβαιος</w:t>
      </w:r>
      <w:r w:rsidRPr="00B6061E">
        <w:rPr>
          <w:rFonts w:cs="Arial"/>
        </w:rPr>
        <w:t>,</w:t>
      </w:r>
      <w:r>
        <w:rPr>
          <w:rFonts w:cs="Arial"/>
        </w:rPr>
        <w:t xml:space="preserve"> ότι θα χρειαστούν</w:t>
      </w:r>
      <w:r w:rsidRPr="004B0824">
        <w:rPr>
          <w:rFonts w:cs="Arial"/>
        </w:rPr>
        <w:t xml:space="preserve"> πολλές συμφωνίες</w:t>
      </w:r>
      <w:r>
        <w:rPr>
          <w:rFonts w:cs="Arial"/>
        </w:rPr>
        <w:t>, οι οποίες θα</w:t>
      </w:r>
      <w:r w:rsidRPr="004B0824">
        <w:rPr>
          <w:rFonts w:cs="Arial"/>
        </w:rPr>
        <w:t xml:space="preserve"> έρθουν </w:t>
      </w:r>
      <w:r>
        <w:rPr>
          <w:rFonts w:cs="Arial"/>
        </w:rPr>
        <w:t>προς κύ</w:t>
      </w:r>
      <w:r w:rsidRPr="004B0824">
        <w:rPr>
          <w:rFonts w:cs="Arial"/>
        </w:rPr>
        <w:t>ρω</w:t>
      </w:r>
      <w:r>
        <w:rPr>
          <w:rFonts w:cs="Arial"/>
        </w:rPr>
        <w:t>ση</w:t>
      </w:r>
      <w:r w:rsidRPr="004B0824">
        <w:rPr>
          <w:rFonts w:cs="Arial"/>
        </w:rPr>
        <w:t xml:space="preserve"> </w:t>
      </w:r>
      <w:r>
        <w:rPr>
          <w:rFonts w:cs="Arial"/>
        </w:rPr>
        <w:t>σ</w:t>
      </w:r>
      <w:r w:rsidRPr="004B0824">
        <w:rPr>
          <w:rFonts w:cs="Arial"/>
        </w:rPr>
        <w:t>τη Βουλή</w:t>
      </w:r>
      <w:r>
        <w:rPr>
          <w:rFonts w:cs="Arial"/>
        </w:rPr>
        <w:t>,</w:t>
      </w:r>
      <w:r w:rsidRPr="004B0824">
        <w:rPr>
          <w:rFonts w:cs="Arial"/>
        </w:rPr>
        <w:t xml:space="preserve"> που θα αφορούν</w:t>
      </w:r>
      <w:r>
        <w:rPr>
          <w:rFonts w:cs="Arial"/>
        </w:rPr>
        <w:t>,</w:t>
      </w:r>
      <w:r w:rsidRPr="004B0824">
        <w:rPr>
          <w:rFonts w:cs="Arial"/>
        </w:rPr>
        <w:t xml:space="preserve"> επιπλέον</w:t>
      </w:r>
      <w:r>
        <w:rPr>
          <w:rFonts w:cs="Arial"/>
        </w:rPr>
        <w:t>, διμερή θέματα. Ο</w:t>
      </w:r>
      <w:r w:rsidRPr="004B0824">
        <w:rPr>
          <w:rFonts w:cs="Arial"/>
        </w:rPr>
        <w:t xml:space="preserve"> βασικός μας στόχος</w:t>
      </w:r>
      <w:r>
        <w:rPr>
          <w:rFonts w:cs="Arial"/>
        </w:rPr>
        <w:t>, όπως σωστά ελέχθη, είναι να παραμείνουν αδιατάρακ</w:t>
      </w:r>
      <w:r w:rsidRPr="004B0824">
        <w:rPr>
          <w:rFonts w:cs="Arial"/>
        </w:rPr>
        <w:t>τες οι σχέσεις μας με το Ηνωμένο Βασίλειο και</w:t>
      </w:r>
      <w:r w:rsidR="005611DD">
        <w:rPr>
          <w:rFonts w:cs="Arial"/>
        </w:rPr>
        <w:t xml:space="preserve"> την </w:t>
      </w:r>
      <w:r w:rsidRPr="004B0824">
        <w:rPr>
          <w:rFonts w:cs="Arial"/>
        </w:rPr>
        <w:t xml:space="preserve"> επ</w:t>
      </w:r>
      <w:r>
        <w:rPr>
          <w:rFonts w:cs="Arial"/>
        </w:rPr>
        <w:t xml:space="preserve">’ </w:t>
      </w:r>
      <w:r w:rsidRPr="004B0824">
        <w:rPr>
          <w:rFonts w:cs="Arial"/>
        </w:rPr>
        <w:t xml:space="preserve">αύριο της αποχώρησης από την </w:t>
      </w:r>
      <w:r w:rsidR="005611DD">
        <w:rPr>
          <w:rFonts w:ascii="Calibri" w:hAnsi="Calibri"/>
        </w:rPr>
        <w:t>Ευρωπαϊκή Ένωση</w:t>
      </w:r>
      <w:r w:rsidR="005611DD" w:rsidRPr="004B0824">
        <w:rPr>
          <w:rFonts w:cs="Arial"/>
        </w:rPr>
        <w:t xml:space="preserve"> </w:t>
      </w:r>
      <w:r w:rsidRPr="004B0824">
        <w:rPr>
          <w:rFonts w:cs="Arial"/>
        </w:rPr>
        <w:t>να έχουμε το πεδίο, ώστε οι σχέσεις μας αυτές να γίνουν ακόμη καλύτερες και</w:t>
      </w:r>
      <w:r w:rsidR="005611DD">
        <w:rPr>
          <w:rFonts w:cs="Arial"/>
        </w:rPr>
        <w:t xml:space="preserve"> ακόμη</w:t>
      </w:r>
      <w:r w:rsidRPr="004B0824">
        <w:rPr>
          <w:rFonts w:cs="Arial"/>
        </w:rPr>
        <w:t xml:space="preserve"> πιο παραγωγικές.</w:t>
      </w:r>
    </w:p>
    <w:p w:rsidR="007856AA" w:rsidRPr="004B0824" w:rsidRDefault="007856AA" w:rsidP="00167293">
      <w:pPr>
        <w:spacing w:line="276" w:lineRule="auto"/>
        <w:ind w:firstLine="720"/>
        <w:jc w:val="both"/>
        <w:rPr>
          <w:rFonts w:cs="Arial"/>
        </w:rPr>
      </w:pPr>
      <w:r w:rsidRPr="004B0824">
        <w:rPr>
          <w:rFonts w:cs="Arial"/>
        </w:rPr>
        <w:t xml:space="preserve">Θέλω να σας ευχαριστήσω για τις εύστοχες παρατηρήσεις, να ευχαριστήσω τους </w:t>
      </w:r>
      <w:r>
        <w:rPr>
          <w:rFonts w:cs="Arial"/>
        </w:rPr>
        <w:t>Ε</w:t>
      </w:r>
      <w:r w:rsidRPr="004B0824">
        <w:rPr>
          <w:rFonts w:cs="Arial"/>
        </w:rPr>
        <w:t xml:space="preserve">ισηγητές και </w:t>
      </w:r>
      <w:r>
        <w:rPr>
          <w:rFonts w:cs="Arial"/>
        </w:rPr>
        <w:t>Ε</w:t>
      </w:r>
      <w:r w:rsidRPr="004B0824">
        <w:rPr>
          <w:rFonts w:cs="Arial"/>
        </w:rPr>
        <w:t xml:space="preserve">ιδικούς </w:t>
      </w:r>
      <w:r>
        <w:rPr>
          <w:rFonts w:cs="Arial"/>
        </w:rPr>
        <w:t>Α</w:t>
      </w:r>
      <w:r w:rsidRPr="004B0824">
        <w:rPr>
          <w:rFonts w:cs="Arial"/>
        </w:rPr>
        <w:t>γορητές</w:t>
      </w:r>
      <w:r w:rsidR="005611DD">
        <w:rPr>
          <w:rFonts w:cs="Arial"/>
        </w:rPr>
        <w:t>,</w:t>
      </w:r>
      <w:r w:rsidRPr="004B0824">
        <w:rPr>
          <w:rFonts w:cs="Arial"/>
        </w:rPr>
        <w:t xml:space="preserve"> για τη συνεργασία που είχαμε μέχρι τώρα μέσα στα πλαίσια αυτού του δημόσιου διαλόγου</w:t>
      </w:r>
      <w:r>
        <w:rPr>
          <w:rFonts w:cs="Arial"/>
        </w:rPr>
        <w:t>.</w:t>
      </w:r>
      <w:r w:rsidR="005611DD">
        <w:rPr>
          <w:rFonts w:cs="Arial"/>
        </w:rPr>
        <w:t xml:space="preserve"> </w:t>
      </w:r>
      <w:r>
        <w:rPr>
          <w:rFonts w:cs="Arial"/>
        </w:rPr>
        <w:t xml:space="preserve">Επίσης, </w:t>
      </w:r>
      <w:r w:rsidRPr="004B0824">
        <w:rPr>
          <w:rFonts w:cs="Arial"/>
        </w:rPr>
        <w:t>προσβλέπω ότι</w:t>
      </w:r>
      <w:r>
        <w:rPr>
          <w:rFonts w:cs="Arial"/>
        </w:rPr>
        <w:t>,</w:t>
      </w:r>
      <w:r w:rsidRPr="004B0824">
        <w:rPr>
          <w:rFonts w:cs="Arial"/>
        </w:rPr>
        <w:t xml:space="preserve"> αφού έχουν καλυφθεί </w:t>
      </w:r>
      <w:r>
        <w:rPr>
          <w:rFonts w:cs="Arial"/>
        </w:rPr>
        <w:t xml:space="preserve">και </w:t>
      </w:r>
      <w:r w:rsidRPr="004B0824">
        <w:rPr>
          <w:rFonts w:cs="Arial"/>
        </w:rPr>
        <w:t>όλες οι αντιρρήσεις σε μία θετική υπερψήφιση</w:t>
      </w:r>
      <w:r w:rsidR="005611DD">
        <w:rPr>
          <w:rFonts w:cs="Arial"/>
        </w:rPr>
        <w:t>,</w:t>
      </w:r>
      <w:r w:rsidRPr="004B0824">
        <w:rPr>
          <w:rFonts w:cs="Arial"/>
        </w:rPr>
        <w:t xml:space="preserve"> στέλνοντας έ</w:t>
      </w:r>
      <w:r>
        <w:rPr>
          <w:rFonts w:cs="Arial"/>
        </w:rPr>
        <w:t>να σαφές μήνυμα και προς τα έξω</w:t>
      </w:r>
      <w:r w:rsidRPr="004B0824">
        <w:rPr>
          <w:rFonts w:cs="Arial"/>
        </w:rPr>
        <w:t xml:space="preserve"> ότι το </w:t>
      </w:r>
      <w:r w:rsidR="005611DD">
        <w:rPr>
          <w:rFonts w:cs="Arial"/>
        </w:rPr>
        <w:t>Ε</w:t>
      </w:r>
      <w:r w:rsidRPr="004B0824">
        <w:rPr>
          <w:rFonts w:cs="Arial"/>
        </w:rPr>
        <w:t xml:space="preserve">λληνικό </w:t>
      </w:r>
      <w:r w:rsidR="005611DD">
        <w:rPr>
          <w:rFonts w:cs="Arial"/>
        </w:rPr>
        <w:t>Κ</w:t>
      </w:r>
      <w:r w:rsidRPr="004B0824">
        <w:rPr>
          <w:rFonts w:cs="Arial"/>
        </w:rPr>
        <w:t>ρά</w:t>
      </w:r>
      <w:r>
        <w:rPr>
          <w:rFonts w:cs="Arial"/>
        </w:rPr>
        <w:t xml:space="preserve">τος, το </w:t>
      </w:r>
      <w:r w:rsidR="00564D1F">
        <w:rPr>
          <w:rFonts w:cs="Arial"/>
        </w:rPr>
        <w:t>ελληνικό</w:t>
      </w:r>
      <w:r>
        <w:rPr>
          <w:rFonts w:cs="Arial"/>
        </w:rPr>
        <w:t xml:space="preserve"> πολιτικό σύστημα</w:t>
      </w:r>
      <w:r w:rsidR="00564D1F">
        <w:rPr>
          <w:rFonts w:cs="Arial"/>
        </w:rPr>
        <w:t>,</w:t>
      </w:r>
      <w:r w:rsidRPr="004B0824">
        <w:rPr>
          <w:rFonts w:cs="Arial"/>
        </w:rPr>
        <w:t xml:space="preserve"> βλέπει με εξαιρετική σοβαρότητα και μέσα στα πλαίσια ομοφωνίας την αντιμετώπιση της μεγάλης πρόκλησης για την </w:t>
      </w:r>
      <w:r w:rsidR="00564D1F">
        <w:rPr>
          <w:rFonts w:ascii="Calibri" w:hAnsi="Calibri"/>
        </w:rPr>
        <w:t>Ευρωπαϊκή Ένωση</w:t>
      </w:r>
      <w:r w:rsidRPr="004B0824">
        <w:rPr>
          <w:rFonts w:cs="Arial"/>
        </w:rPr>
        <w:t xml:space="preserve"> που αποτελεί το </w:t>
      </w:r>
      <w:r w:rsidRPr="004B0824">
        <w:rPr>
          <w:rFonts w:cs="Arial"/>
          <w:lang w:val="en-US"/>
        </w:rPr>
        <w:t>Brexit</w:t>
      </w:r>
      <w:r w:rsidRPr="004B0824">
        <w:rPr>
          <w:rFonts w:cs="Arial"/>
        </w:rPr>
        <w:t>.</w:t>
      </w:r>
    </w:p>
    <w:p w:rsidR="007856AA" w:rsidRPr="004B0824" w:rsidRDefault="007856AA" w:rsidP="00167293">
      <w:pPr>
        <w:spacing w:line="276" w:lineRule="auto"/>
        <w:ind w:firstLine="720"/>
        <w:jc w:val="both"/>
        <w:rPr>
          <w:rFonts w:cs="Arial"/>
        </w:rPr>
      </w:pPr>
      <w:r w:rsidRPr="004B0824">
        <w:rPr>
          <w:rFonts w:cs="Arial"/>
        </w:rPr>
        <w:t>Σας ευχαριστώ πάρα πολύ.</w:t>
      </w:r>
    </w:p>
    <w:p w:rsidR="007856AA" w:rsidRPr="004B0824" w:rsidRDefault="007856AA" w:rsidP="00167293">
      <w:pPr>
        <w:spacing w:line="276" w:lineRule="auto"/>
        <w:ind w:firstLine="720"/>
        <w:jc w:val="both"/>
        <w:rPr>
          <w:rFonts w:cs="Arial"/>
          <w:b/>
        </w:rPr>
      </w:pPr>
      <w:r w:rsidRPr="004B0824">
        <w:rPr>
          <w:rFonts w:cs="Arial"/>
          <w:b/>
        </w:rPr>
        <w:t xml:space="preserve">ΑΝΑΣΤΑΣΙΟΣ ΔΗΜΟΣΧΑΚΗΣ (Προεδρεύων των Επιτροπών): </w:t>
      </w:r>
      <w:r w:rsidRPr="004B0824">
        <w:rPr>
          <w:rFonts w:cs="Arial"/>
        </w:rPr>
        <w:t>Σας ευχαριστούμε πολύ, κύριε Υπουργέ.</w:t>
      </w:r>
    </w:p>
    <w:p w:rsidR="007856AA" w:rsidRPr="004B0824" w:rsidRDefault="007856AA" w:rsidP="00167293">
      <w:pPr>
        <w:spacing w:line="276" w:lineRule="auto"/>
        <w:ind w:firstLine="720"/>
        <w:jc w:val="both"/>
      </w:pPr>
      <w:r w:rsidRPr="004B0824">
        <w:t xml:space="preserve">Κυρίες και κύριοι συνάδελφοι, ολοκληρώθηκε η β΄ ανάγνωση  του νομοσχεδίου. </w:t>
      </w:r>
    </w:p>
    <w:p w:rsidR="007856AA" w:rsidRPr="004B0824" w:rsidRDefault="007856AA" w:rsidP="00167293">
      <w:pPr>
        <w:spacing w:line="276" w:lineRule="auto"/>
        <w:ind w:firstLine="720"/>
        <w:jc w:val="both"/>
      </w:pPr>
      <w:r w:rsidRPr="004B0824">
        <w:t xml:space="preserve">Όπως προκύπτει από τις τοποθετήσεις των Εισηγητών και των Ειδικών Αγορητών, τα άρθρα 2, 7, 8, 10 και 12, όπως τροποποιήθηκαν από τον κ. Υπουργό, γίνονται δεκτά κατά πλειοψηφία. </w:t>
      </w:r>
    </w:p>
    <w:p w:rsidR="007856AA" w:rsidRPr="004B0824" w:rsidRDefault="007856AA" w:rsidP="00167293">
      <w:pPr>
        <w:spacing w:line="276" w:lineRule="auto"/>
        <w:ind w:firstLine="720"/>
        <w:jc w:val="both"/>
      </w:pPr>
      <w:r w:rsidRPr="004B0824">
        <w:lastRenderedPageBreak/>
        <w:t xml:space="preserve">Επίσης, τα υπόλοιπα άρθρα γίνονται δεκτά, ως έχουν, κατά πλειοψηφία. </w:t>
      </w:r>
    </w:p>
    <w:p w:rsidR="007856AA" w:rsidRPr="004B0824" w:rsidRDefault="007856AA" w:rsidP="00167293">
      <w:pPr>
        <w:spacing w:line="276" w:lineRule="auto"/>
        <w:ind w:firstLine="720"/>
        <w:jc w:val="both"/>
      </w:pPr>
      <w:r w:rsidRPr="004B0824">
        <w:t xml:space="preserve">Επίσης, η </w:t>
      </w:r>
      <w:r w:rsidR="00564D1F">
        <w:t>Υ</w:t>
      </w:r>
      <w:r w:rsidRPr="004B0824">
        <w:t>πουργική τροπολογία με γενικό αριθμό 128 και ειδικό αριθμό 1, γίνεται δεκτή κατά πλειοψηφία.</w:t>
      </w:r>
    </w:p>
    <w:p w:rsidR="007856AA" w:rsidRPr="004B0824" w:rsidRDefault="007856AA" w:rsidP="00167293">
      <w:pPr>
        <w:spacing w:line="276" w:lineRule="auto"/>
        <w:ind w:firstLine="720"/>
        <w:jc w:val="both"/>
      </w:pPr>
      <w:r w:rsidRPr="004B0824">
        <w:t>Το ακροτελεύτιο άρθρο</w:t>
      </w:r>
      <w:r w:rsidR="00564D1F">
        <w:t>,</w:t>
      </w:r>
      <w:r w:rsidRPr="004B0824">
        <w:t xml:space="preserve"> γίνεται δεκτό, κατά πλειοψηφία.</w:t>
      </w:r>
    </w:p>
    <w:p w:rsidR="007856AA" w:rsidRPr="004B0824" w:rsidRDefault="007856AA" w:rsidP="00167293">
      <w:pPr>
        <w:spacing w:line="276" w:lineRule="auto"/>
        <w:ind w:firstLine="720"/>
        <w:jc w:val="both"/>
      </w:pPr>
      <w:r w:rsidRPr="004B0824">
        <w:t>Επομένως, το σχέδιο νόμου έγινε δεκτό επί της αρχής και επί των άρθρων, κατά πλειοψηφία.</w:t>
      </w:r>
      <w:r w:rsidR="00564D1F">
        <w:t xml:space="preserve"> </w:t>
      </w:r>
      <w:r w:rsidRPr="004B0824">
        <w:t>Γίνεται δεκτό και στο σύνολό του;</w:t>
      </w:r>
      <w:r w:rsidR="00564D1F">
        <w:t xml:space="preserve"> </w:t>
      </w:r>
      <w:r w:rsidRPr="004B0824">
        <w:t>Γίνεται.</w:t>
      </w:r>
    </w:p>
    <w:p w:rsidR="007856AA" w:rsidRDefault="007856AA" w:rsidP="00167293">
      <w:pPr>
        <w:spacing w:line="276" w:lineRule="auto"/>
        <w:ind w:firstLine="720"/>
        <w:jc w:val="both"/>
      </w:pPr>
      <w:r w:rsidRPr="004B0824">
        <w:t>Συνεπώς, το σχέδιο νόμου του Υπουργείου Εξωτερικών «</w:t>
      </w:r>
      <w:r w:rsidRPr="004B0824">
        <w:rPr>
          <w:rFonts w:cs="Arial"/>
        </w:rPr>
        <w:t>Ρυθμίσεις για την αποχώρηση του Ηνωμένου Βασιλείου από την Ευρωπαϊκή Ένωση</w:t>
      </w:r>
      <w:r w:rsidRPr="004B0824">
        <w:t xml:space="preserve">» γίνεται δεκτό επί της αρχής, επί των άρθρων και στο σύνολό του, κατά πλειοψηφία.  </w:t>
      </w:r>
    </w:p>
    <w:p w:rsidR="007856AA" w:rsidRPr="004B0824" w:rsidRDefault="007856AA" w:rsidP="00167293">
      <w:pPr>
        <w:spacing w:line="276" w:lineRule="auto"/>
        <w:ind w:firstLine="720"/>
        <w:jc w:val="both"/>
      </w:pPr>
      <w:r w:rsidRPr="004B0824">
        <w:t>Λύεται η συνεδρίαση.</w:t>
      </w:r>
    </w:p>
    <w:p w:rsidR="007856AA" w:rsidRPr="004B0824" w:rsidRDefault="007856AA" w:rsidP="00167293">
      <w:pPr>
        <w:spacing w:line="276" w:lineRule="auto"/>
        <w:ind w:firstLine="720"/>
        <w:jc w:val="both"/>
      </w:pPr>
      <w:r w:rsidRPr="004B0824">
        <w:t>Στο σημείο αυτό γίνεται η γ΄ ανάγνωση του καταλόγου των μελών των Επιτροπών. Από την Διαρκή Επιτροπή Εθνικής Άμυνας και Εξωτερικών Υποθέσεων παρόντες ήταν οι Βουλευτές κ.κ.</w:t>
      </w:r>
      <w:r w:rsidR="00167293" w:rsidRPr="00167293">
        <w:rPr>
          <w:rFonts w:ascii="Calibri" w:hAnsi="Calibri"/>
        </w:rPr>
        <w:t xml:space="preserve"> </w:t>
      </w:r>
      <w:r w:rsidR="00167293">
        <w:rPr>
          <w:rFonts w:ascii="Calibri" w:hAnsi="Calibri"/>
        </w:rPr>
        <w:t xml:space="preserve">Γιαννάκου </w:t>
      </w:r>
      <w:proofErr w:type="spellStart"/>
      <w:r w:rsidR="00167293">
        <w:rPr>
          <w:rFonts w:ascii="Calibri" w:hAnsi="Calibri"/>
        </w:rPr>
        <w:t>Μαριορή</w:t>
      </w:r>
      <w:proofErr w:type="spellEnd"/>
      <w:r w:rsidR="00167293">
        <w:rPr>
          <w:rFonts w:ascii="Calibri" w:hAnsi="Calibri"/>
        </w:rPr>
        <w:t xml:space="preserve"> (Μαριέττα),</w:t>
      </w:r>
      <w:r w:rsidR="00A05C63">
        <w:rPr>
          <w:rFonts w:ascii="Calibri" w:hAnsi="Calibri"/>
        </w:rPr>
        <w:t xml:space="preserve"> Γκίκας Στέφανος,</w:t>
      </w:r>
      <w:r w:rsidR="00167293">
        <w:rPr>
          <w:rFonts w:ascii="Calibri" w:hAnsi="Calibri"/>
        </w:rPr>
        <w:t xml:space="preserve"> Δερμεντζόπουλος Χρήστος, Δημοσχάκης Αναστάσιος,</w:t>
      </w:r>
      <w:r w:rsidR="00A05C63">
        <w:rPr>
          <w:rFonts w:ascii="Calibri" w:hAnsi="Calibri"/>
        </w:rPr>
        <w:t xml:space="preserve"> Κεφαλογιάννη Όλγα, Κουτσούμπας Ανδρέας,</w:t>
      </w:r>
      <w:r w:rsidR="00167293">
        <w:rPr>
          <w:rFonts w:ascii="Calibri" w:hAnsi="Calibri"/>
        </w:rPr>
        <w:t xml:space="preserve"> Λαζαρίδης Μακάριος,</w:t>
      </w:r>
      <w:r w:rsidR="00A05C63">
        <w:rPr>
          <w:rFonts w:ascii="Calibri" w:hAnsi="Calibri"/>
        </w:rPr>
        <w:t xml:space="preserve"> Λαμπρόπουλος Ιωάννης, Λιούτας Αθανάσιος,</w:t>
      </w:r>
      <w:r w:rsidR="00167293">
        <w:rPr>
          <w:rFonts w:ascii="Calibri" w:hAnsi="Calibri"/>
        </w:rPr>
        <w:t xml:space="preserve"> </w:t>
      </w:r>
      <w:r w:rsidR="00A05C63">
        <w:rPr>
          <w:rFonts w:ascii="Calibri" w:hAnsi="Calibri"/>
        </w:rPr>
        <w:t xml:space="preserve">Στυλιανίδης </w:t>
      </w:r>
      <w:r w:rsidR="005C6BDC">
        <w:rPr>
          <w:rFonts w:ascii="Calibri" w:hAnsi="Calibri"/>
        </w:rPr>
        <w:t>Ευριπίδης</w:t>
      </w:r>
      <w:r w:rsidR="00A05C63">
        <w:rPr>
          <w:rFonts w:ascii="Calibri" w:hAnsi="Calibri"/>
        </w:rPr>
        <w:t>,</w:t>
      </w:r>
      <w:r w:rsidR="005C6BDC">
        <w:rPr>
          <w:rFonts w:ascii="Calibri" w:hAnsi="Calibri"/>
        </w:rPr>
        <w:t xml:space="preserve"> Αναγνωστοπούλου Αθανασία (Σία)</w:t>
      </w:r>
      <w:r w:rsidR="004B5A67">
        <w:rPr>
          <w:rFonts w:ascii="Calibri" w:hAnsi="Calibri"/>
        </w:rPr>
        <w:t>,</w:t>
      </w:r>
      <w:r w:rsidR="005C6BDC">
        <w:rPr>
          <w:rFonts w:ascii="Calibri" w:hAnsi="Calibri"/>
        </w:rPr>
        <w:t xml:space="preserve"> Βούτσης Νικόλαος, Κατρούγκαλος Γεώργιος,</w:t>
      </w:r>
      <w:r w:rsidR="002C3DB5">
        <w:rPr>
          <w:rFonts w:ascii="Calibri" w:hAnsi="Calibri"/>
        </w:rPr>
        <w:t xml:space="preserve"> Τζάκρη Θεοδώρα,</w:t>
      </w:r>
      <w:r w:rsidR="005C6BDC">
        <w:rPr>
          <w:rFonts w:ascii="Calibri" w:hAnsi="Calibri"/>
        </w:rPr>
        <w:t xml:space="preserve"> </w:t>
      </w:r>
      <w:r w:rsidR="005C6BDC">
        <w:rPr>
          <w:rFonts w:ascii="Calibri" w:hAnsi="Calibri" w:cs="Arial,Bold"/>
          <w:bCs/>
        </w:rPr>
        <w:t>και</w:t>
      </w:r>
      <w:r w:rsidR="00167293">
        <w:rPr>
          <w:rFonts w:ascii="Calibri" w:hAnsi="Calibri" w:cs="Arial,Bold"/>
          <w:bCs/>
        </w:rPr>
        <w:t xml:space="preserve"> </w:t>
      </w:r>
      <w:r w:rsidR="005C6BDC">
        <w:rPr>
          <w:rFonts w:ascii="Calibri" w:hAnsi="Calibri" w:cs="Arial,Bold"/>
          <w:bCs/>
        </w:rPr>
        <w:t xml:space="preserve"> Αχμέτ Ιλχάν.</w:t>
      </w:r>
    </w:p>
    <w:p w:rsidR="007856AA" w:rsidRPr="004B0824" w:rsidRDefault="007856AA" w:rsidP="00167293">
      <w:pPr>
        <w:spacing w:line="276" w:lineRule="auto"/>
        <w:ind w:firstLine="851"/>
        <w:jc w:val="both"/>
      </w:pPr>
      <w:r w:rsidRPr="004B0824">
        <w:t>Από τη Διαρκή Επιτροπή Οικονομικών Υποθέσεων παρόντες ήταν οι Βουλευτές κ.κ.:</w:t>
      </w:r>
      <w:r w:rsidR="000D60AD">
        <w:t xml:space="preserve"> </w:t>
      </w:r>
      <w:r w:rsidR="000D60AD" w:rsidRPr="00081BAE">
        <w:rPr>
          <w:rFonts w:cs="Arial"/>
        </w:rPr>
        <w:t xml:space="preserve">Αμανατίδης Γεώργιος, Αναστασιάδης Σάββας, </w:t>
      </w:r>
      <w:r w:rsidR="000D60AD">
        <w:rPr>
          <w:rFonts w:cs="Arial"/>
        </w:rPr>
        <w:t>Σκόνδρα Ασημίνα</w:t>
      </w:r>
      <w:r w:rsidR="000D60AD" w:rsidRPr="00081BAE">
        <w:rPr>
          <w:rFonts w:cs="Arial"/>
        </w:rPr>
        <w:t xml:space="preserve">, </w:t>
      </w:r>
      <w:r w:rsidR="000D60AD">
        <w:rPr>
          <w:rFonts w:cs="Arial"/>
        </w:rPr>
        <w:t>Μελάς Ιωάννης</w:t>
      </w:r>
      <w:r w:rsidR="000D60AD" w:rsidRPr="00081BAE">
        <w:rPr>
          <w:rFonts w:cs="Arial"/>
        </w:rPr>
        <w:t xml:space="preserve">, Καλογιάννης </w:t>
      </w:r>
      <w:proofErr w:type="spellStart"/>
      <w:r w:rsidR="000D60AD" w:rsidRPr="00081BAE">
        <w:rPr>
          <w:rFonts w:cs="Arial"/>
        </w:rPr>
        <w:t>Στάυρος</w:t>
      </w:r>
      <w:proofErr w:type="spellEnd"/>
      <w:r w:rsidR="000D60AD" w:rsidRPr="00081BAE">
        <w:rPr>
          <w:rFonts w:cs="Arial"/>
        </w:rPr>
        <w:t xml:space="preserve">, Καραγκούνης Κωνσταντίνος, Κοντογεώργος Κωνσταντίνος, Μακρή Ζωή (Ζέττα), Παπαδημητρίου Χαράλαμπος (Μπάμπης), Ρουσόπουλος Θεόδωρος (Θόδωρος), Σπανάκης Βασίλειος – Πέτρος, Τραγάκης Ιωάννης, Μαμουλάκης Χαράλαμπος (Χάρης), Παπαδόπουλος Αθανάσιος, </w:t>
      </w:r>
      <w:r w:rsidR="00C37B16">
        <w:rPr>
          <w:rFonts w:cs="Arial"/>
        </w:rPr>
        <w:t xml:space="preserve">Χατζηγιαννάκης Μιλτιάδης, </w:t>
      </w:r>
      <w:r w:rsidR="000D60AD" w:rsidRPr="00081BAE">
        <w:rPr>
          <w:rFonts w:cs="Arial"/>
        </w:rPr>
        <w:t>Κατρίνης</w:t>
      </w:r>
      <w:r w:rsidR="00C37B16">
        <w:rPr>
          <w:rFonts w:cs="Arial"/>
        </w:rPr>
        <w:t xml:space="preserve"> </w:t>
      </w:r>
      <w:r w:rsidR="000D60AD" w:rsidRPr="00081BAE">
        <w:rPr>
          <w:rFonts w:cs="Arial"/>
        </w:rPr>
        <w:t>Μιχαήλ, Καραθανασόπουλος Νικόλαος, Βιλιάρδος Βασίλειος, Χήτας Κωνσταντίνος, Αρσένης Κρίτων – Ηλία</w:t>
      </w:r>
      <w:r w:rsidR="00E576B3">
        <w:rPr>
          <w:rFonts w:cs="Arial"/>
        </w:rPr>
        <w:t xml:space="preserve">ς και </w:t>
      </w:r>
      <w:r w:rsidR="000D60AD" w:rsidRPr="00081BAE">
        <w:rPr>
          <w:rFonts w:cs="Arial"/>
        </w:rPr>
        <w:t>Λογιάδης Γεώργιος</w:t>
      </w:r>
      <w:r w:rsidR="000D60AD">
        <w:rPr>
          <w:rFonts w:cs="Arial"/>
        </w:rPr>
        <w:t>.</w:t>
      </w:r>
    </w:p>
    <w:p w:rsidR="007856AA" w:rsidRPr="004B0824" w:rsidRDefault="007856AA" w:rsidP="00167293">
      <w:pPr>
        <w:spacing w:line="276" w:lineRule="auto"/>
        <w:ind w:firstLine="851"/>
        <w:jc w:val="both"/>
      </w:pPr>
      <w:r w:rsidRPr="004B0824">
        <w:t>Τέλος και περί ώρα 11.55΄ λύθηκε η συνεδρίαση.</w:t>
      </w:r>
    </w:p>
    <w:p w:rsidR="007856AA" w:rsidRPr="004B0824" w:rsidRDefault="007856AA" w:rsidP="00167293">
      <w:pPr>
        <w:spacing w:line="276" w:lineRule="auto"/>
        <w:ind w:firstLine="851"/>
        <w:jc w:val="both"/>
      </w:pPr>
    </w:p>
    <w:p w:rsidR="007856AA" w:rsidRDefault="007856AA" w:rsidP="00167293">
      <w:pPr>
        <w:spacing w:line="276" w:lineRule="auto"/>
        <w:ind w:firstLine="851"/>
        <w:jc w:val="center"/>
        <w:rPr>
          <w:b/>
        </w:rPr>
      </w:pPr>
      <w:r w:rsidRPr="004B0824">
        <w:rPr>
          <w:b/>
        </w:rPr>
        <w:t>Ο ΠΡΟΕΔΡΕΥΩΝ ΤΩΝ ΕΠΙΤΡΟΠΩΝ</w:t>
      </w:r>
    </w:p>
    <w:p w:rsidR="00DD7595" w:rsidRPr="004B0824" w:rsidRDefault="00DD7595" w:rsidP="00167293">
      <w:pPr>
        <w:spacing w:line="276" w:lineRule="auto"/>
        <w:ind w:firstLine="851"/>
        <w:jc w:val="center"/>
        <w:rPr>
          <w:b/>
        </w:rPr>
      </w:pPr>
    </w:p>
    <w:p w:rsidR="007856AA" w:rsidRPr="004B0824" w:rsidRDefault="007856AA" w:rsidP="00167293">
      <w:pPr>
        <w:spacing w:line="276" w:lineRule="auto"/>
        <w:ind w:firstLine="851"/>
        <w:jc w:val="center"/>
        <w:rPr>
          <w:b/>
        </w:rPr>
      </w:pPr>
    </w:p>
    <w:p w:rsidR="007856AA" w:rsidRPr="004B0824" w:rsidRDefault="007856AA" w:rsidP="00167293">
      <w:pPr>
        <w:spacing w:line="276" w:lineRule="auto"/>
        <w:ind w:firstLine="851"/>
        <w:jc w:val="center"/>
        <w:rPr>
          <w:b/>
        </w:rPr>
      </w:pPr>
      <w:r w:rsidRPr="004B0824">
        <w:rPr>
          <w:b/>
        </w:rPr>
        <w:t>ΑΝΑΣΤΑΣΙΟΣ  ΔΗΜΟΣΧΑΚΗΣ</w:t>
      </w:r>
    </w:p>
    <w:p w:rsidR="007856AA" w:rsidRPr="004B0824" w:rsidRDefault="007856AA" w:rsidP="00167293">
      <w:pPr>
        <w:spacing w:line="276" w:lineRule="auto"/>
        <w:ind w:firstLine="851"/>
        <w:jc w:val="center"/>
        <w:rPr>
          <w:b/>
        </w:rPr>
      </w:pPr>
      <w:r w:rsidRPr="004B0824">
        <w:rPr>
          <w:b/>
        </w:rPr>
        <w:t>ΑΝΤΙΠΡΟΕΔΡΟΣ ΤΗΣ ΔΙΑΡΚΟΥΣ ΕΠΙΤΡΟΠΗΣ</w:t>
      </w:r>
    </w:p>
    <w:p w:rsidR="007856AA" w:rsidRPr="007856AA" w:rsidRDefault="007856AA" w:rsidP="007856AA">
      <w:pPr>
        <w:spacing w:line="276" w:lineRule="auto"/>
        <w:ind w:firstLine="851"/>
        <w:jc w:val="center"/>
        <w:rPr>
          <w:rFonts w:ascii="Arial" w:hAnsi="Arial" w:cs="Arial"/>
          <w:sz w:val="20"/>
        </w:rPr>
      </w:pPr>
      <w:r w:rsidRPr="004B0824">
        <w:rPr>
          <w:b/>
        </w:rPr>
        <w:t>ΕΘΝΙΚΗΣ ΑΜΥΝΑΣ ΚΑΙ ΕΞΩΤΕΡΙΚΩΝ ΥΠΟΘΕΣΕΩΝ</w:t>
      </w:r>
    </w:p>
    <w:sectPr w:rsidR="007856AA" w:rsidRPr="007856AA">
      <w:headerReference w:type="default" r:id="rId47"/>
      <w:footerReference w:type="default" r:id="rId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0AD" w:rsidRDefault="000D60AD">
      <w:pPr>
        <w:spacing w:after="0" w:line="240" w:lineRule="auto"/>
      </w:pPr>
      <w:r>
        <w:separator/>
      </w:r>
    </w:p>
  </w:endnote>
  <w:endnote w:type="continuationSeparator" w:id="0">
    <w:p w:rsidR="000D60AD" w:rsidRDefault="000D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Arial,Bold">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F00EE5" w:rsidRDefault="000D60AD" w:rsidP="00F00E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0AD" w:rsidRDefault="000D60AD">
      <w:pPr>
        <w:spacing w:after="0" w:line="240" w:lineRule="auto"/>
      </w:pPr>
      <w:r>
        <w:separator/>
      </w:r>
    </w:p>
  </w:footnote>
  <w:footnote w:type="continuationSeparator" w:id="0">
    <w:p w:rsidR="000D60AD" w:rsidRDefault="000D6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C72CC9" w:rsidRDefault="000D60AD" w:rsidP="00167293">
    <w:pPr>
      <w:pStyle w:val="a3"/>
      <w:spacing w:line="480" w:lineRule="auto"/>
      <w:rPr>
        <w:rFonts w:ascii="Arial" w:hAnsi="Arial" w:cs="Arial"/>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Default="000D60AD">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C72CC9" w:rsidRDefault="000D60AD" w:rsidP="00167293">
    <w:pPr>
      <w:pStyle w:val="a3"/>
      <w:spacing w:line="480" w:lineRule="auto"/>
      <w:rPr>
        <w:rFonts w:ascii="Arial" w:hAnsi="Arial" w:cs="Arial"/>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B44AA4" w:rsidRDefault="000D60AD" w:rsidP="00167293">
    <w:pPr>
      <w:pStyle w:val="a3"/>
      <w:rPr>
        <w:rFonts w:asciiTheme="minorHAnsi" w:hAnsiTheme="minorHAnsi"/>
        <w:sz w:val="22"/>
        <w:szCs w:val="22"/>
      </w:rPr>
    </w:pPr>
  </w:p>
  <w:p w:rsidR="000D60AD" w:rsidRPr="00B44AA4" w:rsidRDefault="000D60AD" w:rsidP="00167293">
    <w:pPr>
      <w:pStyle w:val="a3"/>
      <w:spacing w:line="480" w:lineRule="auto"/>
      <w:rPr>
        <w:rFonts w:asciiTheme="minorHAnsi" w:hAnsiTheme="minorHAnsi" w:cs="Arial"/>
        <w:sz w:val="22"/>
        <w:szCs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Default="000D60A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Pr="00B44AA4" w:rsidRDefault="000D60AD" w:rsidP="00167293">
    <w:pPr>
      <w:pStyle w:val="a3"/>
      <w:rPr>
        <w:rFonts w:asciiTheme="minorHAnsi" w:hAnsiTheme="minorHAnsi"/>
        <w:sz w:val="22"/>
        <w:szCs w:val="22"/>
      </w:rPr>
    </w:pPr>
  </w:p>
  <w:p w:rsidR="000D60AD" w:rsidRPr="00B44AA4" w:rsidRDefault="000D60AD" w:rsidP="00167293">
    <w:pPr>
      <w:pStyle w:val="a3"/>
      <w:spacing w:line="480" w:lineRule="auto"/>
      <w:rPr>
        <w:rFonts w:asciiTheme="minorHAnsi" w:hAnsiTheme="minorHAnsi"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Default="000D60AD">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rsidP="00167293">
    <w:pPr>
      <w:pStyle w:val="a3"/>
      <w:rPr>
        <w:rFonts w:ascii="Arial" w:hAnsi="Arial"/>
        <w:sz w:val="20"/>
      </w:rPr>
    </w:pPr>
  </w:p>
  <w:p w:rsidR="000D60AD" w:rsidRPr="00C72CC9" w:rsidRDefault="000D60AD" w:rsidP="00167293">
    <w:pPr>
      <w:pStyle w:val="a3"/>
      <w:spacing w:line="480" w:lineRule="auto"/>
      <w:rPr>
        <w:rFonts w:ascii="Arial" w:hAnsi="Arial" w:cs="Arial"/>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AD" w:rsidRDefault="000D60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AA"/>
    <w:rsid w:val="0006362E"/>
    <w:rsid w:val="0008036C"/>
    <w:rsid w:val="0008283B"/>
    <w:rsid w:val="0009757D"/>
    <w:rsid w:val="000A317B"/>
    <w:rsid w:val="000D60AD"/>
    <w:rsid w:val="0015118C"/>
    <w:rsid w:val="0016042B"/>
    <w:rsid w:val="00167293"/>
    <w:rsid w:val="002136F2"/>
    <w:rsid w:val="002C3DB5"/>
    <w:rsid w:val="002E10EF"/>
    <w:rsid w:val="002F0226"/>
    <w:rsid w:val="00304D07"/>
    <w:rsid w:val="003560A4"/>
    <w:rsid w:val="0045022B"/>
    <w:rsid w:val="004B5A67"/>
    <w:rsid w:val="004B69C3"/>
    <w:rsid w:val="00504C51"/>
    <w:rsid w:val="005611DD"/>
    <w:rsid w:val="00564D1F"/>
    <w:rsid w:val="00581864"/>
    <w:rsid w:val="005B16EF"/>
    <w:rsid w:val="005C6BDC"/>
    <w:rsid w:val="006C0D0A"/>
    <w:rsid w:val="006E3D5B"/>
    <w:rsid w:val="00732D67"/>
    <w:rsid w:val="007676AE"/>
    <w:rsid w:val="007856AA"/>
    <w:rsid w:val="00A05C63"/>
    <w:rsid w:val="00A113F5"/>
    <w:rsid w:val="00A166B5"/>
    <w:rsid w:val="00AC3D01"/>
    <w:rsid w:val="00AC70C5"/>
    <w:rsid w:val="00B91FC6"/>
    <w:rsid w:val="00BB229A"/>
    <w:rsid w:val="00C37B16"/>
    <w:rsid w:val="00C417E4"/>
    <w:rsid w:val="00DD7595"/>
    <w:rsid w:val="00DF4B23"/>
    <w:rsid w:val="00E576B3"/>
    <w:rsid w:val="00E7620D"/>
    <w:rsid w:val="00EF3386"/>
    <w:rsid w:val="00EF4F9B"/>
    <w:rsid w:val="00F00EE5"/>
    <w:rsid w:val="00F062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7C908-622E-4F5D-81A4-2162F360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56A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856AA"/>
    <w:rPr>
      <w:rFonts w:ascii="Times New Roman" w:eastAsia="Times New Roman" w:hAnsi="Times New Roman" w:cs="Times New Roman"/>
      <w:sz w:val="24"/>
      <w:szCs w:val="24"/>
      <w:lang w:eastAsia="el-GR"/>
    </w:rPr>
  </w:style>
  <w:style w:type="paragraph" w:styleId="a4">
    <w:name w:val="footer"/>
    <w:basedOn w:val="a"/>
    <w:link w:val="Char0"/>
    <w:rsid w:val="007856A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856AA"/>
    <w:rPr>
      <w:rFonts w:ascii="Times New Roman" w:eastAsia="Times New Roman" w:hAnsi="Times New Roman" w:cs="Times New Roman"/>
      <w:sz w:val="24"/>
      <w:szCs w:val="24"/>
      <w:lang w:eastAsia="el-GR"/>
    </w:rPr>
  </w:style>
  <w:style w:type="character" w:styleId="a5">
    <w:name w:val="Strong"/>
    <w:basedOn w:val="a0"/>
    <w:uiPriority w:val="22"/>
    <w:qFormat/>
    <w:rsid w:val="007856AA"/>
    <w:rPr>
      <w:b/>
      <w:bCs/>
    </w:rPr>
  </w:style>
  <w:style w:type="character" w:styleId="a6">
    <w:name w:val="Emphasis"/>
    <w:basedOn w:val="a0"/>
    <w:uiPriority w:val="20"/>
    <w:qFormat/>
    <w:rsid w:val="007856AA"/>
    <w:rPr>
      <w:i/>
      <w:iCs/>
    </w:rPr>
  </w:style>
  <w:style w:type="paragraph" w:styleId="2">
    <w:name w:val="Body Text Indent 2"/>
    <w:basedOn w:val="a"/>
    <w:link w:val="2Char"/>
    <w:semiHidden/>
    <w:unhideWhenUsed/>
    <w:rsid w:val="006C0D0A"/>
    <w:pPr>
      <w:spacing w:after="0" w:line="240" w:lineRule="auto"/>
      <w:ind w:right="27" w:firstLine="284"/>
      <w:jc w:val="both"/>
    </w:pPr>
    <w:rPr>
      <w:rFonts w:ascii="Arial" w:eastAsia="Times New Roman" w:hAnsi="Arial" w:cs="Arial"/>
      <w:szCs w:val="20"/>
      <w:lang w:eastAsia="el-GR"/>
    </w:rPr>
  </w:style>
  <w:style w:type="character" w:customStyle="1" w:styleId="2Char">
    <w:name w:val="Σώμα κείμενου με εσοχή 2 Char"/>
    <w:basedOn w:val="a0"/>
    <w:link w:val="2"/>
    <w:semiHidden/>
    <w:rsid w:val="006C0D0A"/>
    <w:rPr>
      <w:rFonts w:ascii="Arial" w:eastAsia="Times New Roman" w:hAnsi="Arial" w:cs="Arial"/>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8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2.xml"/><Relationship Id="rId50"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header" Target="head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footer" Target="footer17.xml"/><Relationship Id="rId45" Type="http://schemas.openxmlformats.org/officeDocument/2006/relationships/header" Target="header2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8.xml"/><Relationship Id="rId28" Type="http://schemas.openxmlformats.org/officeDocument/2006/relationships/header" Target="header13.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footer" Target="footer12.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21.xml"/><Relationship Id="rId8"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38</Pages>
  <Words>12902</Words>
  <Characters>69676</Characters>
  <Application>Microsoft Office Word</Application>
  <DocSecurity>0</DocSecurity>
  <Lines>580</Lines>
  <Paragraphs>164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82414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Παπαχρήστου Αργυρώ</cp:lastModifiedBy>
  <cp:revision>19</cp:revision>
  <dcterms:created xsi:type="dcterms:W3CDTF">2020-01-14T12:06:00Z</dcterms:created>
  <dcterms:modified xsi:type="dcterms:W3CDTF">2020-03-10T11:49:00Z</dcterms:modified>
</cp:coreProperties>
</file>